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418"/>
        <w:gridCol w:w="957"/>
        <w:gridCol w:w="1594"/>
        <w:gridCol w:w="851"/>
        <w:gridCol w:w="992"/>
        <w:gridCol w:w="1984"/>
        <w:gridCol w:w="1134"/>
        <w:gridCol w:w="851"/>
        <w:gridCol w:w="1276"/>
        <w:gridCol w:w="254"/>
        <w:gridCol w:w="1163"/>
      </w:tblGrid>
      <w:tr w:rsidR="00825E95" w:rsidRPr="00825E95" w:rsidTr="00F06653">
        <w:trPr>
          <w:trHeight w:val="1560"/>
        </w:trPr>
        <w:tc>
          <w:tcPr>
            <w:tcW w:w="2269" w:type="dxa"/>
            <w:gridSpan w:val="2"/>
            <w:shd w:val="clear" w:color="auto" w:fill="DAEEF3"/>
            <w:vAlign w:val="center"/>
          </w:tcPr>
          <w:p w:rsidR="00825E95" w:rsidRPr="00825E95" w:rsidRDefault="00F06653" w:rsidP="00825E9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val="id-ID"/>
              </w:rPr>
            </w:pPr>
            <w:r>
              <w:rPr>
                <w:noProof/>
                <w:color w:val="FF0000"/>
                <w:sz w:val="20"/>
                <w:szCs w:val="20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 wp14:anchorId="3771360E" wp14:editId="0D3394C0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20320</wp:posOffset>
                  </wp:positionV>
                  <wp:extent cx="937895" cy="937895"/>
                  <wp:effectExtent l="0" t="0" r="0" b="0"/>
                  <wp:wrapNone/>
                  <wp:docPr id="35" name="Picture 1" descr="logoke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" descr="logoke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057" w:type="dxa"/>
            <w:gridSpan w:val="9"/>
            <w:shd w:val="clear" w:color="auto" w:fill="DAEEF3"/>
            <w:vAlign w:val="center"/>
          </w:tcPr>
          <w:p w:rsidR="00825E95" w:rsidRDefault="00F06653" w:rsidP="00F0665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val="id-ID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val="id-ID"/>
              </w:rPr>
              <w:t>UNIVERSITAS INDRAPRASTA PGRI</w:t>
            </w:r>
          </w:p>
          <w:p w:rsidR="00F06653" w:rsidRDefault="00F06653" w:rsidP="00F0665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val="id-ID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val="id-ID"/>
              </w:rPr>
              <w:t>FAKULTAS TEKNIK DAN ILMU KOMPUTER</w:t>
            </w:r>
          </w:p>
          <w:p w:rsidR="00F06653" w:rsidRPr="00825E95" w:rsidRDefault="00F06653" w:rsidP="00F06653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id-ID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val="id-ID"/>
              </w:rPr>
              <w:t>PROGRAM STUDI TEKNIK INFORMATIKA</w:t>
            </w:r>
          </w:p>
        </w:tc>
        <w:tc>
          <w:tcPr>
            <w:tcW w:w="1417" w:type="dxa"/>
            <w:gridSpan w:val="2"/>
            <w:shd w:val="clear" w:color="auto" w:fill="DAEEF3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proofErr w:type="spellStart"/>
            <w:r w:rsidRPr="00825E95">
              <w:rPr>
                <w:rFonts w:ascii="Cambria" w:eastAsia="Times New Roman" w:hAnsi="Cambria" w:cs="Times New Roman"/>
                <w:b/>
                <w:sz w:val="24"/>
                <w:szCs w:val="24"/>
              </w:rPr>
              <w:t>Kode</w:t>
            </w:r>
            <w:proofErr w:type="spellEnd"/>
            <w:r w:rsidRPr="00825E95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5E95">
              <w:rPr>
                <w:rFonts w:ascii="Cambria" w:eastAsia="Times New Roman" w:hAnsi="Cambria" w:cs="Times New Roman"/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825E95" w:rsidRPr="00825E95" w:rsidTr="00F06653">
        <w:trPr>
          <w:trHeight w:val="556"/>
        </w:trPr>
        <w:tc>
          <w:tcPr>
            <w:tcW w:w="14743" w:type="dxa"/>
            <w:gridSpan w:val="13"/>
            <w:shd w:val="clear" w:color="auto" w:fill="DAEEF3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id-ID"/>
              </w:rPr>
            </w:pPr>
            <w:r w:rsidRPr="00825E95">
              <w:rPr>
                <w:rFonts w:ascii="Cambria" w:eastAsia="Times New Roman" w:hAnsi="Cambria" w:cs="Times New Roman"/>
                <w:b/>
                <w:sz w:val="28"/>
                <w:szCs w:val="28"/>
              </w:rPr>
              <w:t>RENCANA PEMBELAJARAN SEMESTER</w:t>
            </w:r>
          </w:p>
        </w:tc>
      </w:tr>
      <w:tr w:rsidR="00825E95" w:rsidRPr="00825E95" w:rsidTr="00F06653">
        <w:tc>
          <w:tcPr>
            <w:tcW w:w="4644" w:type="dxa"/>
            <w:gridSpan w:val="4"/>
            <w:shd w:val="clear" w:color="auto" w:fill="E7E6E6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825E95">
              <w:rPr>
                <w:rFonts w:ascii="Calibri" w:eastAsia="Times New Roman" w:hAnsi="Calibri" w:cs="Times New Roman"/>
                <w:b/>
                <w:lang w:val="id-ID"/>
              </w:rPr>
              <w:t>MATA KULIAH</w:t>
            </w:r>
            <w:r w:rsidRPr="00825E95">
              <w:rPr>
                <w:rFonts w:ascii="Calibri" w:eastAsia="Times New Roman" w:hAnsi="Calibri" w:cs="Times New Roman"/>
                <w:b/>
              </w:rPr>
              <w:t xml:space="preserve"> (MK)</w:t>
            </w:r>
          </w:p>
        </w:tc>
        <w:tc>
          <w:tcPr>
            <w:tcW w:w="2445" w:type="dxa"/>
            <w:gridSpan w:val="2"/>
            <w:shd w:val="clear" w:color="auto" w:fill="E7E6E6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825E95">
              <w:rPr>
                <w:rFonts w:ascii="Calibri" w:eastAsia="Times New Roman" w:hAnsi="Calibri" w:cs="Times New Roman"/>
                <w:b/>
              </w:rPr>
              <w:t>KODE</w:t>
            </w:r>
          </w:p>
        </w:tc>
        <w:tc>
          <w:tcPr>
            <w:tcW w:w="2976" w:type="dxa"/>
            <w:gridSpan w:val="2"/>
            <w:shd w:val="clear" w:color="auto" w:fill="E7E6E6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w:r w:rsidRPr="00825E95">
              <w:rPr>
                <w:rFonts w:ascii="Calibri" w:eastAsia="Times New Roman" w:hAnsi="Calibri" w:cs="Times New Roman"/>
                <w:b/>
                <w:noProof/>
              </w:rPr>
              <w:t>Rumpun MK</w:t>
            </w:r>
          </w:p>
        </w:tc>
        <w:tc>
          <w:tcPr>
            <w:tcW w:w="1985" w:type="dxa"/>
            <w:gridSpan w:val="2"/>
            <w:shd w:val="clear" w:color="auto" w:fill="E7E6E6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825E95">
              <w:rPr>
                <w:rFonts w:ascii="Calibri" w:eastAsia="Times New Roman" w:hAnsi="Calibri" w:cs="Times New Roman"/>
                <w:b/>
                <w:lang w:val="id-ID"/>
              </w:rPr>
              <w:t>BOBOT</w:t>
            </w:r>
            <w:r w:rsidRPr="00825E95">
              <w:rPr>
                <w:rFonts w:ascii="Calibri" w:eastAsia="Times New Roman" w:hAnsi="Calibri" w:cs="Times New Roman"/>
                <w:b/>
              </w:rPr>
              <w:t xml:space="preserve"> (</w:t>
            </w:r>
            <w:proofErr w:type="spellStart"/>
            <w:r w:rsidRPr="00825E95">
              <w:rPr>
                <w:rFonts w:ascii="Calibri" w:eastAsia="Times New Roman" w:hAnsi="Calibri" w:cs="Times New Roman"/>
                <w:b/>
                <w:noProof/>
              </w:rPr>
              <w:t>sks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</w:rPr>
              <w:t>)</w:t>
            </w:r>
          </w:p>
        </w:tc>
        <w:tc>
          <w:tcPr>
            <w:tcW w:w="1276" w:type="dxa"/>
            <w:shd w:val="clear" w:color="auto" w:fill="E7E6E6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825E95">
              <w:rPr>
                <w:rFonts w:ascii="Calibri" w:eastAsia="Times New Roman" w:hAnsi="Calibri" w:cs="Times New Roman"/>
                <w:b/>
                <w:lang w:val="id-ID"/>
              </w:rPr>
              <w:t>SEMESTER</w:t>
            </w:r>
          </w:p>
        </w:tc>
        <w:tc>
          <w:tcPr>
            <w:tcW w:w="1417" w:type="dxa"/>
            <w:gridSpan w:val="2"/>
            <w:shd w:val="clear" w:color="auto" w:fill="E7E6E6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825E95">
              <w:rPr>
                <w:rFonts w:ascii="Calibri" w:eastAsia="Times New Roman" w:hAnsi="Calibri" w:cs="Times New Roman"/>
                <w:b/>
              </w:rPr>
              <w:t>Tgl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825E95">
              <w:rPr>
                <w:rFonts w:ascii="Calibri" w:eastAsia="Times New Roman" w:hAnsi="Calibri" w:cs="Times New Roman"/>
                <w:b/>
                <w:lang w:val="id-ID"/>
              </w:rPr>
              <w:t>Penyusunan</w:t>
            </w:r>
          </w:p>
        </w:tc>
      </w:tr>
      <w:tr w:rsidR="00825E95" w:rsidRPr="00825E95" w:rsidTr="00F06653">
        <w:tc>
          <w:tcPr>
            <w:tcW w:w="4644" w:type="dxa"/>
            <w:gridSpan w:val="4"/>
            <w:shd w:val="clear" w:color="auto" w:fill="auto"/>
          </w:tcPr>
          <w:p w:rsidR="00825E95" w:rsidRPr="00825E95" w:rsidRDefault="00B22781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lang w:val="id-ID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id-ID"/>
              </w:rPr>
              <w:t>PEMROGRAMAN BERORIENTASI OBJEK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825E95" w:rsidRPr="00825E95" w:rsidRDefault="00B22781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714E">
              <w:rPr>
                <w:rFonts w:cstheme="minorHAnsi"/>
              </w:rPr>
              <w:t>KB43F531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25E95" w:rsidRPr="00825E95" w:rsidRDefault="00B22781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55714E">
              <w:rPr>
                <w:rFonts w:cstheme="minorHAnsi"/>
              </w:rPr>
              <w:t xml:space="preserve">Mata </w:t>
            </w:r>
            <w:proofErr w:type="spellStart"/>
            <w:r w:rsidRPr="0055714E">
              <w:rPr>
                <w:rFonts w:cstheme="minorHAnsi"/>
              </w:rPr>
              <w:t>Kuliah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55714E">
              <w:rPr>
                <w:rFonts w:cstheme="minorHAnsi"/>
              </w:rPr>
              <w:t>PraSyarat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25E95" w:rsidRPr="00B4511B" w:rsidRDefault="00825E95" w:rsidP="00825E9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id-ID"/>
              </w:rPr>
            </w:pPr>
            <w:r w:rsidRPr="00825E95">
              <w:rPr>
                <w:rFonts w:ascii="Calibri" w:eastAsia="Times New Roman" w:hAnsi="Calibri" w:cs="Times New Roman"/>
                <w:b/>
                <w:lang w:val="id-ID"/>
              </w:rPr>
              <w:t>T</w:t>
            </w:r>
            <w:r w:rsidR="00B4511B">
              <w:rPr>
                <w:rFonts w:ascii="Calibri" w:eastAsia="Times New Roman" w:hAnsi="Calibri" w:cs="Times New Roman"/>
                <w:b/>
              </w:rPr>
              <w:t xml:space="preserve">= </w:t>
            </w:r>
            <w:r w:rsidR="00B4511B">
              <w:rPr>
                <w:rFonts w:ascii="Calibri" w:eastAsia="Times New Roman" w:hAnsi="Calibri" w:cs="Times New Roman"/>
                <w:b/>
                <w:lang w:val="id-ID"/>
              </w:rPr>
              <w:t>3</w:t>
            </w:r>
          </w:p>
        </w:tc>
        <w:tc>
          <w:tcPr>
            <w:tcW w:w="851" w:type="dxa"/>
          </w:tcPr>
          <w:p w:rsidR="00825E95" w:rsidRPr="00825E95" w:rsidRDefault="00755C67" w:rsidP="00825E9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P=0</w:t>
            </w:r>
          </w:p>
        </w:tc>
        <w:tc>
          <w:tcPr>
            <w:tcW w:w="1276" w:type="dxa"/>
            <w:shd w:val="clear" w:color="auto" w:fill="auto"/>
          </w:tcPr>
          <w:p w:rsidR="00825E95" w:rsidRPr="0067446F" w:rsidRDefault="0067446F" w:rsidP="00825E9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25E95" w:rsidRPr="00825E95" w:rsidRDefault="00755C67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noProof/>
                <w:lang w:val="id-ID"/>
              </w:rPr>
            </w:pPr>
            <w:r w:rsidRPr="00755C67">
              <w:rPr>
                <w:rFonts w:ascii="Calibri" w:eastAsia="Times New Roman" w:hAnsi="Calibri" w:cs="Times New Roman"/>
                <w:noProof/>
                <w:highlight w:val="yellow"/>
              </w:rPr>
              <w:t>28 Juli 2021</w:t>
            </w:r>
          </w:p>
        </w:tc>
      </w:tr>
      <w:tr w:rsidR="00825E95" w:rsidRPr="00825E95" w:rsidTr="007B3BE4">
        <w:tc>
          <w:tcPr>
            <w:tcW w:w="4644" w:type="dxa"/>
            <w:gridSpan w:val="4"/>
            <w:vMerge w:val="restart"/>
            <w:shd w:val="clear" w:color="auto" w:fill="auto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825E95">
              <w:rPr>
                <w:rFonts w:ascii="Calibri" w:eastAsia="Times New Roman" w:hAnsi="Calibri" w:cs="Times New Roman"/>
                <w:b/>
              </w:rPr>
              <w:t>OTORISASI</w:t>
            </w:r>
          </w:p>
        </w:tc>
        <w:tc>
          <w:tcPr>
            <w:tcW w:w="3437" w:type="dxa"/>
            <w:gridSpan w:val="3"/>
            <w:shd w:val="clear" w:color="auto" w:fill="E7E6E6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w:r w:rsidRPr="00825E95">
              <w:rPr>
                <w:rFonts w:ascii="Calibri" w:eastAsia="Times New Roman" w:hAnsi="Calibri" w:cs="Times New Roman"/>
                <w:b/>
                <w:noProof/>
              </w:rPr>
              <w:t>Pengembang RPS</w:t>
            </w:r>
          </w:p>
        </w:tc>
        <w:tc>
          <w:tcPr>
            <w:tcW w:w="3969" w:type="dxa"/>
            <w:gridSpan w:val="3"/>
            <w:shd w:val="clear" w:color="auto" w:fill="E7E6E6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w:r w:rsidRPr="00825E95">
              <w:rPr>
                <w:rFonts w:ascii="Calibri" w:eastAsia="Times New Roman" w:hAnsi="Calibri" w:cs="Times New Roman"/>
                <w:b/>
                <w:noProof/>
              </w:rPr>
              <w:t>Koordinator RMK</w:t>
            </w:r>
          </w:p>
        </w:tc>
        <w:tc>
          <w:tcPr>
            <w:tcW w:w="2693" w:type="dxa"/>
            <w:gridSpan w:val="3"/>
            <w:shd w:val="clear" w:color="auto" w:fill="E7E6E6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w:r w:rsidRPr="00825E95">
              <w:rPr>
                <w:rFonts w:ascii="Calibri" w:eastAsia="Times New Roman" w:hAnsi="Calibri" w:cs="Times New Roman"/>
                <w:b/>
                <w:noProof/>
              </w:rPr>
              <w:t>Ketua PRODI</w:t>
            </w:r>
          </w:p>
        </w:tc>
      </w:tr>
      <w:tr w:rsidR="00825E95" w:rsidRPr="00825E95" w:rsidTr="007B3BE4">
        <w:trPr>
          <w:trHeight w:val="509"/>
        </w:trPr>
        <w:tc>
          <w:tcPr>
            <w:tcW w:w="4644" w:type="dxa"/>
            <w:gridSpan w:val="4"/>
            <w:vMerge/>
            <w:shd w:val="clear" w:color="auto" w:fill="auto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</w:p>
        </w:tc>
        <w:tc>
          <w:tcPr>
            <w:tcW w:w="34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5E95" w:rsidRPr="00B22781" w:rsidRDefault="00B22781" w:rsidP="00F52B6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>
              <w:rPr>
                <w:rFonts w:cstheme="minorHAnsi"/>
                <w:lang w:val="id-ID"/>
              </w:rPr>
              <w:t xml:space="preserve">Dwi Yulistyanti, M.Kom., </w:t>
            </w:r>
            <w:r w:rsidR="00F52B6E">
              <w:rPr>
                <w:rFonts w:cstheme="minorHAnsi"/>
                <w:lang w:val="id-ID"/>
              </w:rPr>
              <w:t xml:space="preserve">Salman Hotaru, M.Kom., </w:t>
            </w:r>
            <w:proofErr w:type="spellStart"/>
            <w:r w:rsidRPr="0055714E">
              <w:rPr>
                <w:rFonts w:cstheme="minorHAnsi"/>
              </w:rPr>
              <w:t>Fitriana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55714E">
              <w:rPr>
                <w:rFonts w:cstheme="minorHAnsi"/>
              </w:rPr>
              <w:t>Destiawati</w:t>
            </w:r>
            <w:proofErr w:type="spellEnd"/>
            <w:r w:rsidRPr="0055714E">
              <w:rPr>
                <w:rFonts w:cstheme="minorHAnsi"/>
              </w:rPr>
              <w:t xml:space="preserve">, </w:t>
            </w:r>
            <w:proofErr w:type="spellStart"/>
            <w:proofErr w:type="gramStart"/>
            <w:r w:rsidRPr="0055714E">
              <w:rPr>
                <w:rFonts w:cstheme="minorHAnsi"/>
              </w:rPr>
              <w:t>M.Kom</w:t>
            </w:r>
            <w:proofErr w:type="spellEnd"/>
            <w:r w:rsidRPr="0055714E">
              <w:rPr>
                <w:rFonts w:cstheme="minorHAnsi"/>
              </w:rPr>
              <w:t>.,</w:t>
            </w:r>
            <w:proofErr w:type="gramEnd"/>
            <w:r w:rsidRPr="0055714E">
              <w:rPr>
                <w:rFonts w:cstheme="minorHAnsi"/>
              </w:rPr>
              <w:t xml:space="preserve"> </w:t>
            </w:r>
            <w:proofErr w:type="spellStart"/>
            <w:r w:rsidRPr="0055714E">
              <w:rPr>
                <w:rFonts w:cstheme="minorHAnsi"/>
              </w:rPr>
              <w:t>Forkas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55714E">
              <w:rPr>
                <w:rFonts w:cstheme="minorHAnsi"/>
              </w:rPr>
              <w:t>Tiroy</w:t>
            </w:r>
            <w:proofErr w:type="spellEnd"/>
            <w:r w:rsidRPr="0055714E">
              <w:rPr>
                <w:rFonts w:cstheme="minorHAnsi"/>
              </w:rPr>
              <w:t xml:space="preserve"> Santos</w:t>
            </w:r>
            <w:r w:rsidR="00F52B6E">
              <w:rPr>
                <w:rFonts w:cstheme="minorHAnsi"/>
                <w:lang w:val="id-ID"/>
              </w:rPr>
              <w:t xml:space="preserve"> B</w:t>
            </w:r>
            <w:r w:rsidRPr="0055714E">
              <w:rPr>
                <w:rFonts w:cstheme="minorHAnsi"/>
              </w:rPr>
              <w:t xml:space="preserve">, </w:t>
            </w:r>
            <w:proofErr w:type="spellStart"/>
            <w:r w:rsidRPr="0055714E">
              <w:rPr>
                <w:rFonts w:cstheme="minorHAnsi"/>
              </w:rPr>
              <w:t>M.Kom</w:t>
            </w:r>
            <w:proofErr w:type="spellEnd"/>
            <w:r w:rsidR="00F52B6E">
              <w:rPr>
                <w:rFonts w:cstheme="minorHAnsi"/>
                <w:lang w:val="id-ID"/>
              </w:rPr>
              <w:t>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25E95" w:rsidRPr="00B4511B" w:rsidRDefault="00B4511B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B4511B">
              <w:rPr>
                <w:rFonts w:cstheme="minorHAnsi"/>
                <w:b/>
                <w:lang w:val="id-ID"/>
              </w:rPr>
              <w:t>Dwi Yulistyanti, M.Kom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5E95" w:rsidRPr="00825E95" w:rsidRDefault="00385315" w:rsidP="0038531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>
              <w:rPr>
                <w:rFonts w:ascii="Calibri" w:eastAsia="Times New Roman" w:hAnsi="Calibri" w:cs="Times New Roman"/>
                <w:b/>
                <w:lang w:val="id-ID"/>
              </w:rPr>
              <w:t>Mei Lestari, M.Kom</w:t>
            </w:r>
          </w:p>
        </w:tc>
      </w:tr>
      <w:tr w:rsidR="00825E95" w:rsidRPr="00825E95" w:rsidTr="007B3BE4">
        <w:tc>
          <w:tcPr>
            <w:tcW w:w="2269" w:type="dxa"/>
            <w:gridSpan w:val="2"/>
            <w:vMerge w:val="restart"/>
            <w:shd w:val="clear" w:color="auto" w:fill="auto"/>
          </w:tcPr>
          <w:p w:rsidR="00825E95" w:rsidRPr="00825E95" w:rsidRDefault="00825E95" w:rsidP="00825E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825E95">
              <w:rPr>
                <w:rFonts w:ascii="Calibri" w:eastAsia="Times New Roman" w:hAnsi="Calibri" w:cs="Times New Roman"/>
                <w:b/>
                <w:noProof/>
              </w:rPr>
              <w:t>Capaian Pembelajaran</w:t>
            </w:r>
            <w:r w:rsidRPr="00825E95">
              <w:rPr>
                <w:rFonts w:ascii="Calibri" w:eastAsia="Times New Roman" w:hAnsi="Calibri" w:cs="Times New Roman"/>
                <w:b/>
              </w:rPr>
              <w:t xml:space="preserve"> (CP)</w:t>
            </w:r>
          </w:p>
        </w:tc>
        <w:tc>
          <w:tcPr>
            <w:tcW w:w="5812" w:type="dxa"/>
            <w:gridSpan w:val="5"/>
            <w:tcBorders>
              <w:bottom w:val="outset" w:sz="4" w:space="0" w:color="auto"/>
            </w:tcBorders>
            <w:shd w:val="clear" w:color="auto" w:fill="E7E6E6"/>
          </w:tcPr>
          <w:p w:rsidR="00825E95" w:rsidRPr="00825E95" w:rsidRDefault="00825E95" w:rsidP="00825E95">
            <w:pPr>
              <w:tabs>
                <w:tab w:val="left" w:pos="1806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lang w:eastAsia="id-ID"/>
              </w:rPr>
              <w:t xml:space="preserve">CPL-PRODI  yang </w:t>
            </w:r>
            <w:proofErr w:type="spellStart"/>
            <w:r w:rsidRPr="00825E95">
              <w:rPr>
                <w:rFonts w:ascii="Calibri" w:eastAsia="Times New Roman" w:hAnsi="Calibri" w:cs="Times New Roman"/>
                <w:b/>
                <w:lang w:eastAsia="id-ID"/>
              </w:rPr>
              <w:t>dibebankan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  <w:lang w:eastAsia="id-ID"/>
              </w:rPr>
              <w:t xml:space="preserve"> </w:t>
            </w:r>
            <w:proofErr w:type="spellStart"/>
            <w:r w:rsidRPr="00825E95">
              <w:rPr>
                <w:rFonts w:ascii="Calibri" w:eastAsia="Times New Roman" w:hAnsi="Calibri" w:cs="Times New Roman"/>
                <w:b/>
                <w:lang w:eastAsia="id-ID"/>
              </w:rPr>
              <w:t>pada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  <w:lang w:eastAsia="id-ID"/>
              </w:rPr>
              <w:t xml:space="preserve"> MK       </w:t>
            </w:r>
          </w:p>
        </w:tc>
        <w:tc>
          <w:tcPr>
            <w:tcW w:w="6662" w:type="dxa"/>
            <w:gridSpan w:val="6"/>
            <w:tcBorders>
              <w:bottom w:val="single" w:sz="8" w:space="0" w:color="FFFFFF"/>
            </w:tcBorders>
          </w:tcPr>
          <w:p w:rsidR="00825E95" w:rsidRPr="00825E95" w:rsidRDefault="00825E95" w:rsidP="00825E95">
            <w:pPr>
              <w:tabs>
                <w:tab w:val="left" w:pos="1806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eastAsia="id-ID"/>
              </w:rPr>
            </w:pPr>
          </w:p>
        </w:tc>
      </w:tr>
      <w:tr w:rsidR="0067446F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67446F" w:rsidRPr="00825E95" w:rsidRDefault="0067446F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67446F" w:rsidRPr="00825E95" w:rsidRDefault="0067446F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lang w:eastAsia="id-ID"/>
              </w:rPr>
              <w:t>CPL1</w:t>
            </w:r>
          </w:p>
        </w:tc>
        <w:tc>
          <w:tcPr>
            <w:tcW w:w="11056" w:type="dxa"/>
            <w:gridSpan w:val="10"/>
          </w:tcPr>
          <w:p w:rsidR="0067446F" w:rsidRPr="006E21EB" w:rsidRDefault="00B4511B" w:rsidP="00D75D1B">
            <w:pPr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M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ampu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memodelkan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menganalisis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sistem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komputasi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 xml:space="preserve"> (P1</w:t>
            </w:r>
            <w:r w:rsidR="00C85B67" w:rsidRPr="006E21EB"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)</w:t>
            </w:r>
          </w:p>
        </w:tc>
      </w:tr>
      <w:tr w:rsidR="00D75D1B" w:rsidRPr="00130D17" w:rsidTr="00193DD3">
        <w:tc>
          <w:tcPr>
            <w:tcW w:w="2269" w:type="dxa"/>
            <w:gridSpan w:val="2"/>
            <w:vMerge/>
            <w:shd w:val="clear" w:color="auto" w:fill="auto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D75D1B" w:rsidRPr="00C85B67" w:rsidRDefault="00C85B67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>CPL</w:t>
            </w:r>
            <w:r>
              <w:rPr>
                <w:rFonts w:ascii="Calibri" w:eastAsia="Times New Roman" w:hAnsi="Calibri" w:cs="Times New Roman"/>
                <w:lang w:val="id-ID" w:eastAsia="id-ID"/>
              </w:rPr>
              <w:t>2</w:t>
            </w:r>
          </w:p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</w:p>
        </w:tc>
        <w:tc>
          <w:tcPr>
            <w:tcW w:w="11056" w:type="dxa"/>
            <w:gridSpan w:val="10"/>
          </w:tcPr>
          <w:p w:rsidR="00D75D1B" w:rsidRPr="006E21EB" w:rsidRDefault="00B4511B" w:rsidP="00B4511B">
            <w:pPr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M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ampu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memahami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mendasari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ilmu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komputer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bahasa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pemrograman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memahami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teori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dasar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arsitektur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computer</w:t>
            </w:r>
            <w:r w:rsidR="00A91F22" w:rsidRPr="006E21EB"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 xml:space="preserve"> (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P2</w:t>
            </w:r>
            <w:r w:rsidR="00A91F22" w:rsidRPr="006E21EB"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)</w:t>
            </w:r>
          </w:p>
        </w:tc>
      </w:tr>
      <w:tr w:rsidR="00C40D73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C40D73" w:rsidRPr="00825E95" w:rsidRDefault="00C40D73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C40D73" w:rsidRPr="00C40D73" w:rsidRDefault="00C85B67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lang w:val="id-ID" w:eastAsia="id-ID"/>
              </w:rPr>
              <w:t>CPL3</w:t>
            </w:r>
          </w:p>
        </w:tc>
        <w:tc>
          <w:tcPr>
            <w:tcW w:w="11056" w:type="dxa"/>
            <w:gridSpan w:val="10"/>
          </w:tcPr>
          <w:p w:rsidR="00C40D73" w:rsidRPr="006E21EB" w:rsidRDefault="00B4511B" w:rsidP="00B4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d-ID"/>
              </w:rPr>
              <w:t>M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emiliki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pengetahuan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yang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memadai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terkait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dengan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cara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kerja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sistem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komputer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dan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mampu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merancang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mengembangkan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berbagai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algorit</w:t>
            </w:r>
            <w:r w:rsidRPr="000E475C">
              <w:rPr>
                <w:rFonts w:ascii="Cambria" w:eastAsia="Cambria" w:hAnsi="Cambria" w:cs="Cambria"/>
                <w:sz w:val="20"/>
                <w:szCs w:val="20"/>
              </w:rPr>
              <w:t>ma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metode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untuk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memecahkan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masalah</w:t>
            </w:r>
            <w:proofErr w:type="spellEnd"/>
            <w:r w:rsidR="00C40D73" w:rsidRPr="006E21EB"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 xml:space="preserve"> (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P7</w:t>
            </w:r>
            <w:r w:rsidR="00C40D73" w:rsidRPr="006E21EB"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)</w:t>
            </w:r>
          </w:p>
        </w:tc>
      </w:tr>
      <w:tr w:rsidR="00C40D73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C40D73" w:rsidRPr="00825E95" w:rsidRDefault="00C40D73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C40D73" w:rsidRPr="00C40D73" w:rsidRDefault="00C85B67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lang w:val="id-ID" w:eastAsia="id-ID"/>
              </w:rPr>
              <w:t>CPL4</w:t>
            </w:r>
          </w:p>
        </w:tc>
        <w:tc>
          <w:tcPr>
            <w:tcW w:w="11056" w:type="dxa"/>
            <w:gridSpan w:val="10"/>
          </w:tcPr>
          <w:p w:rsidR="00C40D73" w:rsidRPr="00C40D73" w:rsidRDefault="00B4511B" w:rsidP="00C40D7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d-ID"/>
              </w:rPr>
              <w:t>M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empunyai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pengetah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dalam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mengembangkan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algorit</w:t>
            </w:r>
            <w:r w:rsidRPr="000E475C">
              <w:rPr>
                <w:rFonts w:ascii="Cambria" w:eastAsia="Cambria" w:hAnsi="Cambria" w:cs="Cambria"/>
                <w:sz w:val="20"/>
                <w:szCs w:val="20"/>
              </w:rPr>
              <w:t>ma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metode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yang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diimplementasikan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dalam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perangkat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lunak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berbasis</w:t>
            </w:r>
            <w:proofErr w:type="spellEnd"/>
            <w:r w:rsidRPr="000E47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0E475C">
              <w:rPr>
                <w:rFonts w:ascii="Cambria" w:eastAsia="Cambria" w:hAnsi="Cambria" w:cs="Cambria"/>
                <w:sz w:val="20"/>
                <w:szCs w:val="20"/>
              </w:rPr>
              <w:t>komputer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P8</w:t>
            </w:r>
            <w:r w:rsidR="00C40D7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</w:t>
            </w:r>
          </w:p>
          <w:p w:rsidR="00C40D73" w:rsidRPr="00825E95" w:rsidRDefault="00C40D73" w:rsidP="00D75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</w:pPr>
          </w:p>
        </w:tc>
      </w:tr>
      <w:tr w:rsidR="00D75D1B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D75D1B" w:rsidRPr="00825E95" w:rsidRDefault="00C85B67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>CPL5</w:t>
            </w:r>
          </w:p>
        </w:tc>
        <w:tc>
          <w:tcPr>
            <w:tcW w:w="11056" w:type="dxa"/>
            <w:gridSpan w:val="10"/>
          </w:tcPr>
          <w:p w:rsidR="00D75D1B" w:rsidRPr="00825E95" w:rsidRDefault="00B4511B" w:rsidP="00D75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M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ampu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menganalisa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merancang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serta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mengevaluasi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perangkat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lunak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berbagai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area/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bidang</w:t>
            </w:r>
            <w:proofErr w:type="spellEnd"/>
            <w:r w:rsidR="00D75D1B" w:rsidRPr="00825E95"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 xml:space="preserve"> (KK1)</w:t>
            </w:r>
          </w:p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 w:eastAsia="id-ID"/>
              </w:rPr>
            </w:pPr>
          </w:p>
        </w:tc>
      </w:tr>
      <w:tr w:rsidR="00D75D1B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D75D1B" w:rsidRPr="00825E95" w:rsidRDefault="00C85B67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>
              <w:rPr>
                <w:rFonts w:ascii="Calibri" w:eastAsia="Times New Roman" w:hAnsi="Calibri" w:cs="Times New Roman"/>
                <w:lang w:eastAsia="id-ID"/>
              </w:rPr>
              <w:t>CPL6</w:t>
            </w:r>
          </w:p>
        </w:tc>
        <w:tc>
          <w:tcPr>
            <w:tcW w:w="11056" w:type="dxa"/>
            <w:gridSpan w:val="10"/>
          </w:tcPr>
          <w:p w:rsidR="00D75D1B" w:rsidRPr="00825E95" w:rsidRDefault="00FF5A20" w:rsidP="00B4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M</w:t>
            </w:r>
            <w:proofErr w:type="spellStart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ampu</w:t>
            </w:r>
            <w:proofErr w:type="spellEnd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menerapkan</w:t>
            </w:r>
            <w:proofErr w:type="spellEnd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algoritma</w:t>
            </w:r>
            <w:proofErr w:type="spellEnd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parallel </w:t>
            </w:r>
            <w:proofErr w:type="spellStart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serta</w:t>
            </w:r>
            <w:proofErr w:type="spellEnd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merancang</w:t>
            </w:r>
            <w:proofErr w:type="spellEnd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aplikasi</w:t>
            </w:r>
            <w:proofErr w:type="spellEnd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berbasis</w:t>
            </w:r>
            <w:proofErr w:type="spellEnd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jaringan</w:t>
            </w:r>
            <w:proofErr w:type="spellEnd"/>
            <w:r w:rsidR="00B4511B" w:rsidRPr="00825E95"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 xml:space="preserve"> </w:t>
            </w:r>
            <w:r w:rsidR="00D75D1B" w:rsidRPr="00825E95"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(</w:t>
            </w:r>
            <w:r w:rsidR="00B4511B"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KK3</w:t>
            </w:r>
            <w:r w:rsidR="00D75D1B" w:rsidRPr="00825E95"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  <w:t>)</w:t>
            </w:r>
          </w:p>
        </w:tc>
      </w:tr>
      <w:tr w:rsidR="00267131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267131" w:rsidRPr="00825E95" w:rsidRDefault="00267131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267131" w:rsidRDefault="00267131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</w:p>
        </w:tc>
        <w:tc>
          <w:tcPr>
            <w:tcW w:w="11056" w:type="dxa"/>
            <w:gridSpan w:val="10"/>
          </w:tcPr>
          <w:p w:rsidR="00267131" w:rsidRDefault="00267131" w:rsidP="00516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id-ID"/>
              </w:rPr>
            </w:pPr>
          </w:p>
        </w:tc>
      </w:tr>
      <w:tr w:rsidR="00D75D1B" w:rsidRPr="00825E95" w:rsidTr="007B3BE4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proofErr w:type="spellStart"/>
            <w:r w:rsidRPr="00825E95">
              <w:rPr>
                <w:rFonts w:ascii="Calibri" w:eastAsia="Times New Roman" w:hAnsi="Calibri" w:cs="Times New Roman"/>
                <w:b/>
                <w:lang w:eastAsia="id-ID"/>
              </w:rPr>
              <w:t>Capaian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  <w:lang w:eastAsia="id-ID"/>
              </w:rPr>
              <w:t xml:space="preserve"> </w:t>
            </w:r>
            <w:proofErr w:type="spellStart"/>
            <w:r w:rsidRPr="00825E95">
              <w:rPr>
                <w:rFonts w:ascii="Calibri" w:eastAsia="Times New Roman" w:hAnsi="Calibri" w:cs="Times New Roman"/>
                <w:b/>
                <w:lang w:eastAsia="id-ID"/>
              </w:rPr>
              <w:t>Pembelajaran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  <w:lang w:eastAsia="id-ID"/>
              </w:rPr>
              <w:t xml:space="preserve"> Mata </w:t>
            </w:r>
            <w:proofErr w:type="spellStart"/>
            <w:r w:rsidRPr="00825E95">
              <w:rPr>
                <w:rFonts w:ascii="Calibri" w:eastAsia="Times New Roman" w:hAnsi="Calibri" w:cs="Times New Roman"/>
                <w:b/>
                <w:lang w:eastAsia="id-ID"/>
              </w:rPr>
              <w:t>Kuliah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  <w:lang w:eastAsia="id-ID"/>
              </w:rPr>
              <w:t xml:space="preserve"> (CPMK)</w:t>
            </w:r>
          </w:p>
        </w:tc>
        <w:tc>
          <w:tcPr>
            <w:tcW w:w="6662" w:type="dxa"/>
            <w:gridSpan w:val="6"/>
            <w:tcBorders>
              <w:top w:val="nil"/>
              <w:bottom w:val="nil"/>
            </w:tcBorders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</w:p>
        </w:tc>
      </w:tr>
      <w:tr w:rsidR="00D75D1B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Cs/>
                <w:noProof/>
                <w:lang w:eastAsia="id-ID"/>
              </w:rPr>
              <w:t>CPMK1</w:t>
            </w:r>
          </w:p>
        </w:tc>
        <w:tc>
          <w:tcPr>
            <w:tcW w:w="11056" w:type="dxa"/>
            <w:gridSpan w:val="10"/>
          </w:tcPr>
          <w:p w:rsidR="00D75D1B" w:rsidRPr="00825E95" w:rsidRDefault="00FF5A20" w:rsidP="008F7B9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memahami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konsep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dasar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id-ID"/>
              </w:rPr>
              <w:t xml:space="preserve">bahasa </w:t>
            </w:r>
            <w:proofErr w:type="spellStart"/>
            <w:r>
              <w:rPr>
                <w:rFonts w:cstheme="minorHAnsi"/>
              </w:rPr>
              <w:t>pemrograman</w:t>
            </w:r>
            <w:proofErr w:type="spellEnd"/>
            <w:r w:rsidR="008F7B98">
              <w:rPr>
                <w:rFonts w:cstheme="minorHAnsi"/>
                <w:lang w:val="id-ID"/>
              </w:rPr>
              <w:t xml:space="preserve"> berorientasi objek minimal</w:t>
            </w:r>
            <w:r w:rsidRPr="003B6514">
              <w:rPr>
                <w:rFonts w:cstheme="minorHAnsi"/>
              </w:rPr>
              <w:t xml:space="preserve"> </w:t>
            </w:r>
            <w:proofErr w:type="spellStart"/>
            <w:r w:rsidRPr="003B6514">
              <w:rPr>
                <w:rFonts w:cstheme="minorHAnsi"/>
              </w:rPr>
              <w:t>mampu</w:t>
            </w:r>
            <w:proofErr w:type="spellEnd"/>
            <w:r w:rsidRPr="003B6514">
              <w:rPr>
                <w:rFonts w:cstheme="minorHAnsi"/>
              </w:rPr>
              <w:t xml:space="preserve"> </w:t>
            </w:r>
            <w:r w:rsidR="008F7B98">
              <w:rPr>
                <w:rFonts w:cstheme="minorHAnsi"/>
                <w:lang w:val="id-ID"/>
              </w:rPr>
              <w:t>membuat syntax</w:t>
            </w:r>
            <w:r w:rsidRPr="003B6514">
              <w:rPr>
                <w:rFonts w:cstheme="minorHAnsi"/>
              </w:rPr>
              <w:t xml:space="preserve"> program </w:t>
            </w:r>
            <w:r>
              <w:rPr>
                <w:rFonts w:cstheme="minorHAnsi"/>
                <w:lang w:val="id-ID"/>
              </w:rPr>
              <w:t>java PBO</w:t>
            </w:r>
            <w:r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r w:rsidR="008F7B98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sederhana</w:t>
            </w:r>
            <w:r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r w:rsidR="00C309B0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(CP</w:t>
            </w:r>
            <w:r w:rsidR="0046196F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L1, CPL2</w:t>
            </w:r>
            <w:r w:rsidR="00C309B0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)</w:t>
            </w:r>
          </w:p>
        </w:tc>
      </w:tr>
      <w:tr w:rsidR="00D75D1B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D75D1B" w:rsidRPr="00825E95" w:rsidRDefault="00D1332A" w:rsidP="00D75D1B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CPMK2</w:t>
            </w:r>
          </w:p>
        </w:tc>
        <w:tc>
          <w:tcPr>
            <w:tcW w:w="11056" w:type="dxa"/>
            <w:gridSpan w:val="10"/>
          </w:tcPr>
          <w:p w:rsidR="00D75D1B" w:rsidRPr="00C309B0" w:rsidRDefault="008F7B98" w:rsidP="00031F85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id-ID"/>
              </w:rPr>
              <w:t>menjelaskan</w:t>
            </w:r>
            <w:r w:rsidRPr="00BC0335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definisi</w:t>
            </w:r>
            <w:proofErr w:type="spellEnd"/>
            <w:r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dari class, objek, method, Konsep PBO ( Inheritance, enkapsulasi, polymorphisme), interface dan abstrak secara sistematis </w:t>
            </w:r>
            <w:r w:rsidR="007F577B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(</w:t>
            </w:r>
            <w:r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CPL3</w:t>
            </w:r>
            <w:r w:rsidR="007F577B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)</w:t>
            </w:r>
          </w:p>
        </w:tc>
      </w:tr>
      <w:tr w:rsidR="008F7B98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8F7B98" w:rsidRPr="00825E95" w:rsidRDefault="008F7B98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8F7B98" w:rsidRDefault="008F7B98" w:rsidP="00D75D1B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CPMK3</w:t>
            </w:r>
          </w:p>
        </w:tc>
        <w:tc>
          <w:tcPr>
            <w:tcW w:w="11056" w:type="dxa"/>
            <w:gridSpan w:val="10"/>
          </w:tcPr>
          <w:p w:rsidR="008F7B98" w:rsidRPr="00031F85" w:rsidRDefault="008F7B98" w:rsidP="00F52B6E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lang w:val="id-ID"/>
              </w:rPr>
            </w:pPr>
            <w:r>
              <w:rPr>
                <w:rFonts w:cstheme="minorHAnsi"/>
                <w:lang w:val="id-ID"/>
              </w:rPr>
              <w:t xml:space="preserve">Mahasiswa Mampu Membuat </w:t>
            </w:r>
            <w:r w:rsidR="00031F85">
              <w:rPr>
                <w:rFonts w:cstheme="minorHAnsi"/>
                <w:lang w:val="id-ID"/>
              </w:rPr>
              <w:t xml:space="preserve">Program Java Berdasarkan Konsep PBO </w:t>
            </w:r>
            <w:r w:rsidR="00031F85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( Inheritance, enkapsulasi, polymorphisme), interface dan abstrak secara benar dan sistematis ( CPL4,CPL5,CPL6 )</w:t>
            </w:r>
          </w:p>
        </w:tc>
      </w:tr>
      <w:tr w:rsidR="00387101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387101" w:rsidRPr="00825E95" w:rsidRDefault="00387101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387101" w:rsidRDefault="00387101" w:rsidP="00D75D1B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</w:pPr>
          </w:p>
        </w:tc>
        <w:tc>
          <w:tcPr>
            <w:tcW w:w="11056" w:type="dxa"/>
            <w:gridSpan w:val="10"/>
          </w:tcPr>
          <w:p w:rsidR="00387101" w:rsidRDefault="00387101" w:rsidP="00D75D1B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</w:pPr>
          </w:p>
        </w:tc>
      </w:tr>
      <w:tr w:rsidR="00D75D1B" w:rsidRPr="00825E95" w:rsidTr="007B3BE4">
        <w:tc>
          <w:tcPr>
            <w:tcW w:w="2269" w:type="dxa"/>
            <w:gridSpan w:val="2"/>
            <w:vMerge/>
            <w:shd w:val="clear" w:color="auto" w:fill="auto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812" w:type="dxa"/>
            <w:gridSpan w:val="5"/>
            <w:shd w:val="clear" w:color="auto" w:fill="D9D9D9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noProof/>
                <w:lang w:eastAsia="id-ID"/>
              </w:rPr>
              <w:t>Kemampuan akhir tiap tahapan belajar (Sub-CPMK)</w:t>
            </w:r>
          </w:p>
        </w:tc>
        <w:tc>
          <w:tcPr>
            <w:tcW w:w="6662" w:type="dxa"/>
            <w:gridSpan w:val="6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eastAsia="id-ID"/>
              </w:rPr>
            </w:pPr>
          </w:p>
        </w:tc>
      </w:tr>
      <w:tr w:rsidR="00D75D1B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Cs/>
                <w:noProof/>
                <w:lang w:eastAsia="id-ID"/>
              </w:rPr>
              <w:t>Sub-CPMK1</w:t>
            </w:r>
          </w:p>
        </w:tc>
        <w:tc>
          <w:tcPr>
            <w:tcW w:w="11056" w:type="dxa"/>
            <w:gridSpan w:val="10"/>
          </w:tcPr>
          <w:p w:rsidR="00D75D1B" w:rsidRPr="00B11E3B" w:rsidRDefault="00CD2BE1" w:rsidP="00CD2BE1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</w:pPr>
            <w:r w:rsidRPr="004D2245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Mampu menjelaskan definisi </w:t>
            </w:r>
            <w:r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dari class, objek, method, </w:t>
            </w:r>
            <w:r>
              <w:rPr>
                <w:lang w:val="id-ID"/>
              </w:rPr>
              <w:t>(C2</w:t>
            </w:r>
            <w:r w:rsidR="00B11E3B">
              <w:rPr>
                <w:lang w:val="id-ID"/>
              </w:rPr>
              <w:t>,A5)</w:t>
            </w:r>
          </w:p>
        </w:tc>
      </w:tr>
      <w:tr w:rsidR="00D75D1B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D75D1B" w:rsidRPr="00825E95" w:rsidRDefault="00D75D1B" w:rsidP="00D75D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D75D1B" w:rsidRPr="00825E95" w:rsidRDefault="00F84ECA" w:rsidP="00D75D1B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noProof/>
                <w:lang w:eastAsia="id-ID"/>
              </w:rPr>
              <w:t>Sub-CPMK2</w:t>
            </w:r>
          </w:p>
        </w:tc>
        <w:tc>
          <w:tcPr>
            <w:tcW w:w="11056" w:type="dxa"/>
            <w:gridSpan w:val="10"/>
          </w:tcPr>
          <w:p w:rsidR="00D75D1B" w:rsidRPr="00825E95" w:rsidRDefault="005D6283" w:rsidP="00CD2BE1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Mampu </w:t>
            </w:r>
            <w:r w:rsidR="00CD2BE1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menerapkan Konsep PBO ( Inheritance, enkapsulasi, polymorphisme) kedalam program atau coding java</w:t>
            </w:r>
            <w:r w:rsidR="00B11E3B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r w:rsidR="00B11E3B">
              <w:rPr>
                <w:lang w:val="id-ID"/>
              </w:rPr>
              <w:t>(C3,A5)</w:t>
            </w:r>
          </w:p>
        </w:tc>
      </w:tr>
      <w:tr w:rsidR="000739B2" w:rsidRPr="00825E95" w:rsidTr="00193DD3">
        <w:tc>
          <w:tcPr>
            <w:tcW w:w="2269" w:type="dxa"/>
            <w:gridSpan w:val="2"/>
            <w:vMerge/>
            <w:shd w:val="clear" w:color="auto" w:fill="auto"/>
          </w:tcPr>
          <w:p w:rsidR="000739B2" w:rsidRPr="00825E95" w:rsidRDefault="000739B2" w:rsidP="000739B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0739B2" w:rsidRDefault="00F84ECA" w:rsidP="000739B2">
            <w:r>
              <w:rPr>
                <w:rFonts w:ascii="Calibri" w:eastAsia="Times New Roman" w:hAnsi="Calibri" w:cs="Times New Roman"/>
                <w:bCs/>
                <w:noProof/>
                <w:lang w:eastAsia="id-ID"/>
              </w:rPr>
              <w:t>Sub-CPMK3</w:t>
            </w:r>
          </w:p>
        </w:tc>
        <w:tc>
          <w:tcPr>
            <w:tcW w:w="11056" w:type="dxa"/>
            <w:gridSpan w:val="10"/>
          </w:tcPr>
          <w:p w:rsidR="000739B2" w:rsidRPr="000739B2" w:rsidRDefault="00EE6171" w:rsidP="00CD2BE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Mampu </w:t>
            </w:r>
            <w:r w:rsidR="00CD2BE1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menerapkan interface dan abstrak kedalam program java</w:t>
            </w:r>
            <w:r w:rsidR="00E34E0E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r w:rsidR="00B11E3B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r w:rsidR="00B11E3B">
              <w:rPr>
                <w:lang w:val="id-ID"/>
              </w:rPr>
              <w:t>(C3,A5)</w:t>
            </w:r>
          </w:p>
        </w:tc>
      </w:tr>
      <w:tr w:rsidR="00475EE6" w:rsidRPr="00825E95" w:rsidTr="00B11E3B">
        <w:trPr>
          <w:trHeight w:val="70"/>
        </w:trPr>
        <w:tc>
          <w:tcPr>
            <w:tcW w:w="2269" w:type="dxa"/>
            <w:gridSpan w:val="2"/>
            <w:vMerge/>
            <w:shd w:val="clear" w:color="auto" w:fill="auto"/>
          </w:tcPr>
          <w:p w:rsidR="00475EE6" w:rsidRPr="00825E95" w:rsidRDefault="00475EE6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475EE6" w:rsidRDefault="00475EE6" w:rsidP="00D3417F">
            <w:pPr>
              <w:rPr>
                <w:rFonts w:ascii="Calibri" w:eastAsia="Times New Roman" w:hAnsi="Calibri" w:cs="Times New Roman"/>
                <w:bCs/>
                <w:noProof/>
                <w:lang w:eastAsia="id-ID"/>
              </w:rPr>
            </w:pPr>
          </w:p>
        </w:tc>
        <w:tc>
          <w:tcPr>
            <w:tcW w:w="11056" w:type="dxa"/>
            <w:gridSpan w:val="10"/>
          </w:tcPr>
          <w:p w:rsidR="00475EE6" w:rsidRDefault="00475EE6" w:rsidP="00D3417F"/>
        </w:tc>
      </w:tr>
      <w:tr w:rsidR="00D3417F" w:rsidRPr="00825E95" w:rsidTr="007B3BE4">
        <w:tc>
          <w:tcPr>
            <w:tcW w:w="2269" w:type="dxa"/>
            <w:gridSpan w:val="2"/>
            <w:vMerge/>
            <w:shd w:val="clear" w:color="auto" w:fill="auto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812" w:type="dxa"/>
            <w:gridSpan w:val="5"/>
            <w:shd w:val="clear" w:color="auto" w:fill="BFBFBF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noProof/>
                <w:lang w:eastAsia="id-ID"/>
              </w:rPr>
              <w:t>Korelasi CPL terhadap Sub-CPMK</w:t>
            </w:r>
          </w:p>
        </w:tc>
        <w:tc>
          <w:tcPr>
            <w:tcW w:w="6662" w:type="dxa"/>
            <w:gridSpan w:val="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eastAsia="id-ID"/>
              </w:rPr>
            </w:pPr>
          </w:p>
        </w:tc>
      </w:tr>
      <w:tr w:rsidR="00D3417F" w:rsidRPr="00825E95" w:rsidTr="00825E95">
        <w:tc>
          <w:tcPr>
            <w:tcW w:w="2269" w:type="dxa"/>
            <w:gridSpan w:val="2"/>
            <w:shd w:val="clear" w:color="auto" w:fill="auto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474" w:type="dxa"/>
            <w:gridSpan w:val="11"/>
          </w:tcPr>
          <w:tbl>
            <w:tblPr>
              <w:tblW w:w="10495" w:type="dxa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3228"/>
              <w:gridCol w:w="3260"/>
              <w:gridCol w:w="3119"/>
            </w:tblGrid>
            <w:tr w:rsidR="00CD2BE1" w:rsidRPr="00825E95" w:rsidTr="00CD2BE1">
              <w:tc>
                <w:tcPr>
                  <w:tcW w:w="888" w:type="dxa"/>
                </w:tcPr>
                <w:p w:rsidR="00CD2BE1" w:rsidRPr="00825E95" w:rsidRDefault="00CD2BE1" w:rsidP="00D3417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Cs/>
                      <w:noProof/>
                      <w:lang w:eastAsia="id-ID"/>
                    </w:rPr>
                  </w:pPr>
                </w:p>
              </w:tc>
              <w:tc>
                <w:tcPr>
                  <w:tcW w:w="3228" w:type="dxa"/>
                </w:tcPr>
                <w:p w:rsidR="00CD2BE1" w:rsidRPr="00825E95" w:rsidRDefault="00CD2BE1" w:rsidP="00D3417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</w:pPr>
                  <w:r w:rsidRPr="00825E95"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  <w:t>Sub-CPMK1</w:t>
                  </w:r>
                </w:p>
              </w:tc>
              <w:tc>
                <w:tcPr>
                  <w:tcW w:w="3260" w:type="dxa"/>
                </w:tcPr>
                <w:p w:rsidR="00CD2BE1" w:rsidRPr="00825E95" w:rsidRDefault="00CD2BE1" w:rsidP="00D3417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</w:pPr>
                  <w:r w:rsidRPr="00825E95"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  <w:t>Sub-CPMK2</w:t>
                  </w:r>
                </w:p>
              </w:tc>
              <w:tc>
                <w:tcPr>
                  <w:tcW w:w="3119" w:type="dxa"/>
                </w:tcPr>
                <w:p w:rsidR="00CD2BE1" w:rsidRPr="00825E95" w:rsidRDefault="00CD2BE1" w:rsidP="00D3417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</w:pPr>
                  <w:r w:rsidRPr="00825E95"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  <w:t>Sub-CPMK3</w:t>
                  </w:r>
                </w:p>
              </w:tc>
            </w:tr>
            <w:tr w:rsidR="00CD2BE1" w:rsidRPr="00825E95" w:rsidTr="00CD2BE1">
              <w:tc>
                <w:tcPr>
                  <w:tcW w:w="888" w:type="dxa"/>
                </w:tcPr>
                <w:p w:rsidR="00CD2BE1" w:rsidRPr="00825E95" w:rsidRDefault="00CD2BE1" w:rsidP="00D3417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</w:pPr>
                  <w:r w:rsidRPr="00825E95"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  <w:t>CPL1</w:t>
                  </w:r>
                </w:p>
              </w:tc>
              <w:tc>
                <w:tcPr>
                  <w:tcW w:w="3228" w:type="dxa"/>
                </w:tcPr>
                <w:p w:rsidR="00CD2BE1" w:rsidRDefault="00CD2BE1" w:rsidP="00D3417F">
                  <w:r w:rsidRPr="00091A6A">
                    <w:t>√</w:t>
                  </w:r>
                </w:p>
              </w:tc>
              <w:tc>
                <w:tcPr>
                  <w:tcW w:w="3260" w:type="dxa"/>
                </w:tcPr>
                <w:p w:rsidR="00CD2BE1" w:rsidRDefault="00CD2BE1" w:rsidP="00D3417F"/>
              </w:tc>
              <w:tc>
                <w:tcPr>
                  <w:tcW w:w="3119" w:type="dxa"/>
                </w:tcPr>
                <w:p w:rsidR="00CD2BE1" w:rsidRDefault="00CD2BE1" w:rsidP="00D3417F"/>
              </w:tc>
            </w:tr>
            <w:tr w:rsidR="00CD2BE1" w:rsidRPr="00825E95" w:rsidTr="00CD2BE1">
              <w:tc>
                <w:tcPr>
                  <w:tcW w:w="888" w:type="dxa"/>
                </w:tcPr>
                <w:p w:rsidR="00CD2BE1" w:rsidRPr="00825E95" w:rsidRDefault="00CD2BE1" w:rsidP="00D3417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</w:pPr>
                  <w:r w:rsidRPr="00825E95"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  <w:t>CPL2</w:t>
                  </w:r>
                </w:p>
              </w:tc>
              <w:tc>
                <w:tcPr>
                  <w:tcW w:w="3228" w:type="dxa"/>
                </w:tcPr>
                <w:p w:rsidR="00CD2BE1" w:rsidRDefault="00CD2BE1" w:rsidP="00D3417F">
                  <w:r w:rsidRPr="00091A6A">
                    <w:t>√</w:t>
                  </w:r>
                </w:p>
              </w:tc>
              <w:tc>
                <w:tcPr>
                  <w:tcW w:w="3260" w:type="dxa"/>
                </w:tcPr>
                <w:p w:rsidR="00CD2BE1" w:rsidRDefault="00CD2BE1" w:rsidP="00D3417F"/>
              </w:tc>
              <w:tc>
                <w:tcPr>
                  <w:tcW w:w="3119" w:type="dxa"/>
                </w:tcPr>
                <w:p w:rsidR="00CD2BE1" w:rsidRDefault="00CD2BE1" w:rsidP="00D3417F"/>
              </w:tc>
            </w:tr>
            <w:tr w:rsidR="00CD2BE1" w:rsidRPr="00825E95" w:rsidTr="00CD2BE1">
              <w:tc>
                <w:tcPr>
                  <w:tcW w:w="888" w:type="dxa"/>
                </w:tcPr>
                <w:p w:rsidR="00CD2BE1" w:rsidRPr="00F864C0" w:rsidRDefault="00CD2BE1" w:rsidP="00D3417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</w:pPr>
                  <w:r w:rsidRPr="00F864C0">
                    <w:rPr>
                      <w:rFonts w:ascii="Calibri" w:eastAsia="Times New Roman" w:hAnsi="Calibri" w:cs="Times New Roman"/>
                      <w:b/>
                      <w:noProof/>
                      <w:lang w:eastAsia="id-ID"/>
                    </w:rPr>
                    <w:t>CPL3</w:t>
                  </w:r>
                </w:p>
              </w:tc>
              <w:tc>
                <w:tcPr>
                  <w:tcW w:w="3228" w:type="dxa"/>
                </w:tcPr>
                <w:p w:rsidR="00CD2BE1" w:rsidRDefault="00CD2BE1" w:rsidP="00D3417F">
                  <w:r w:rsidRPr="00091A6A">
                    <w:t>√</w:t>
                  </w:r>
                </w:p>
              </w:tc>
              <w:tc>
                <w:tcPr>
                  <w:tcW w:w="3260" w:type="dxa"/>
                </w:tcPr>
                <w:p w:rsidR="00CD2BE1" w:rsidRDefault="00CD2BE1" w:rsidP="00D3417F">
                  <w:r w:rsidRPr="00091A6A">
                    <w:t>√</w:t>
                  </w:r>
                </w:p>
              </w:tc>
              <w:tc>
                <w:tcPr>
                  <w:tcW w:w="3119" w:type="dxa"/>
                </w:tcPr>
                <w:p w:rsidR="00CD2BE1" w:rsidRDefault="00CD2BE1" w:rsidP="00D3417F">
                  <w:r w:rsidRPr="00091A6A">
                    <w:t>√</w:t>
                  </w:r>
                </w:p>
              </w:tc>
            </w:tr>
            <w:tr w:rsidR="00CD2BE1" w:rsidRPr="00825E95" w:rsidTr="00CD2BE1">
              <w:trPr>
                <w:trHeight w:val="298"/>
              </w:trPr>
              <w:tc>
                <w:tcPr>
                  <w:tcW w:w="888" w:type="dxa"/>
                </w:tcPr>
                <w:p w:rsidR="00CD2BE1" w:rsidRPr="00F864C0" w:rsidRDefault="00CD2BE1" w:rsidP="00D3417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noProof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noProof/>
                      <w:lang w:val="id-ID" w:eastAsia="id-ID"/>
                    </w:rPr>
                    <w:t>CPL4</w:t>
                  </w:r>
                </w:p>
              </w:tc>
              <w:tc>
                <w:tcPr>
                  <w:tcW w:w="3228" w:type="dxa"/>
                </w:tcPr>
                <w:p w:rsidR="00CD2BE1" w:rsidRDefault="00CD2BE1" w:rsidP="00D3417F">
                  <w:r w:rsidRPr="00041F92">
                    <w:t>√</w:t>
                  </w:r>
                </w:p>
              </w:tc>
              <w:tc>
                <w:tcPr>
                  <w:tcW w:w="3260" w:type="dxa"/>
                </w:tcPr>
                <w:p w:rsidR="00CD2BE1" w:rsidRDefault="00CD2BE1" w:rsidP="00D3417F">
                  <w:r w:rsidRPr="00041F92">
                    <w:t>√</w:t>
                  </w:r>
                </w:p>
              </w:tc>
              <w:tc>
                <w:tcPr>
                  <w:tcW w:w="3119" w:type="dxa"/>
                </w:tcPr>
                <w:p w:rsidR="00CD2BE1" w:rsidRDefault="00CD2BE1" w:rsidP="00D3417F">
                  <w:r w:rsidRPr="00041F92">
                    <w:t>√</w:t>
                  </w:r>
                </w:p>
              </w:tc>
            </w:tr>
            <w:tr w:rsidR="00CD2BE1" w:rsidRPr="00825E95" w:rsidTr="00CD2BE1">
              <w:tc>
                <w:tcPr>
                  <w:tcW w:w="888" w:type="dxa"/>
                </w:tcPr>
                <w:p w:rsidR="00CD2BE1" w:rsidRPr="00F864C0" w:rsidRDefault="00CD2BE1" w:rsidP="00D3417F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noProof/>
                      <w:lang w:val="id-ID" w:eastAsia="id-ID"/>
                    </w:rPr>
                  </w:pPr>
                  <w:r w:rsidRPr="00F864C0">
                    <w:rPr>
                      <w:rFonts w:ascii="Calibri" w:eastAsia="Times New Roman" w:hAnsi="Calibri" w:cs="Times New Roman"/>
                      <w:b/>
                      <w:bCs/>
                      <w:noProof/>
                      <w:lang w:val="id-ID" w:eastAsia="id-ID"/>
                    </w:rPr>
                    <w:t>CPL5</w:t>
                  </w:r>
                </w:p>
              </w:tc>
              <w:tc>
                <w:tcPr>
                  <w:tcW w:w="3228" w:type="dxa"/>
                </w:tcPr>
                <w:p w:rsidR="00CD2BE1" w:rsidRDefault="00CD2BE1" w:rsidP="00D3417F">
                  <w:r w:rsidRPr="00041F92">
                    <w:t>√</w:t>
                  </w:r>
                </w:p>
              </w:tc>
              <w:tc>
                <w:tcPr>
                  <w:tcW w:w="3260" w:type="dxa"/>
                </w:tcPr>
                <w:p w:rsidR="00CD2BE1" w:rsidRDefault="00CD2BE1" w:rsidP="00D3417F">
                  <w:r w:rsidRPr="00041F92">
                    <w:t>√</w:t>
                  </w:r>
                </w:p>
              </w:tc>
              <w:tc>
                <w:tcPr>
                  <w:tcW w:w="3119" w:type="dxa"/>
                </w:tcPr>
                <w:p w:rsidR="00CD2BE1" w:rsidRDefault="00CD2BE1" w:rsidP="00D3417F">
                  <w:r w:rsidRPr="00041F92">
                    <w:t>√</w:t>
                  </w:r>
                </w:p>
              </w:tc>
            </w:tr>
            <w:tr w:rsidR="00CD2BE1" w:rsidRPr="00825E95" w:rsidTr="00CD2BE1">
              <w:tc>
                <w:tcPr>
                  <w:tcW w:w="888" w:type="dxa"/>
                </w:tcPr>
                <w:p w:rsidR="00CD2BE1" w:rsidRPr="00F864C0" w:rsidRDefault="00CD2BE1" w:rsidP="00B11E3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noProof/>
                      <w:lang w:val="id-ID" w:eastAsia="id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noProof/>
                      <w:lang w:val="id-ID" w:eastAsia="id-ID"/>
                    </w:rPr>
                    <w:t>CPL6</w:t>
                  </w:r>
                </w:p>
              </w:tc>
              <w:tc>
                <w:tcPr>
                  <w:tcW w:w="3228" w:type="dxa"/>
                </w:tcPr>
                <w:p w:rsidR="00CD2BE1" w:rsidRDefault="00CD2BE1" w:rsidP="00B11E3B">
                  <w:r w:rsidRPr="00041F92">
                    <w:t>√</w:t>
                  </w:r>
                </w:p>
              </w:tc>
              <w:tc>
                <w:tcPr>
                  <w:tcW w:w="3260" w:type="dxa"/>
                </w:tcPr>
                <w:p w:rsidR="00CD2BE1" w:rsidRDefault="00CD2BE1" w:rsidP="00B11E3B">
                  <w:r w:rsidRPr="00041F92">
                    <w:t>√</w:t>
                  </w:r>
                </w:p>
              </w:tc>
              <w:tc>
                <w:tcPr>
                  <w:tcW w:w="3119" w:type="dxa"/>
                </w:tcPr>
                <w:p w:rsidR="00CD2BE1" w:rsidRDefault="00CD2BE1" w:rsidP="00B11E3B">
                  <w:r w:rsidRPr="00041F92">
                    <w:t>√</w:t>
                  </w:r>
                </w:p>
              </w:tc>
            </w:tr>
          </w:tbl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lang w:eastAsia="id-ID"/>
              </w:rPr>
            </w:pPr>
          </w:p>
        </w:tc>
      </w:tr>
      <w:tr w:rsidR="006E2FA4" w:rsidRPr="00825E95" w:rsidTr="00825E95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:rsidR="006E2FA4" w:rsidRPr="00825E95" w:rsidRDefault="006E2FA4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825E95">
              <w:rPr>
                <w:rFonts w:ascii="Calibri" w:eastAsia="Times New Roman" w:hAnsi="Calibri" w:cs="Times New Roman"/>
                <w:b/>
                <w:noProof/>
                <w:lang w:val="id-ID"/>
              </w:rPr>
              <w:t>Deskripsi</w:t>
            </w:r>
            <w:r w:rsidRPr="00825E95">
              <w:rPr>
                <w:rFonts w:ascii="Calibri" w:eastAsia="Times New Roman" w:hAnsi="Calibri" w:cs="Times New Roman"/>
                <w:b/>
                <w:lang w:val="id-ID"/>
              </w:rPr>
              <w:t xml:space="preserve"> </w:t>
            </w:r>
            <w:r w:rsidRPr="00825E95">
              <w:rPr>
                <w:rFonts w:ascii="Calibri" w:eastAsia="Times New Roman" w:hAnsi="Calibri" w:cs="Times New Roman"/>
                <w:b/>
                <w:noProof/>
                <w:lang w:val="id-ID"/>
              </w:rPr>
              <w:t>Singkat</w:t>
            </w:r>
            <w:r w:rsidRPr="00825E95">
              <w:rPr>
                <w:rFonts w:ascii="Calibri" w:eastAsia="Times New Roman" w:hAnsi="Calibri" w:cs="Times New Roman"/>
                <w:b/>
              </w:rPr>
              <w:t xml:space="preserve"> MK</w:t>
            </w:r>
          </w:p>
        </w:tc>
        <w:tc>
          <w:tcPr>
            <w:tcW w:w="12474" w:type="dxa"/>
            <w:gridSpan w:val="11"/>
          </w:tcPr>
          <w:p w:rsidR="006E2FA4" w:rsidRPr="006E2FA4" w:rsidRDefault="006E2FA4" w:rsidP="006E2FA4">
            <w:pPr>
              <w:spacing w:before="51" w:line="276" w:lineRule="auto"/>
              <w:ind w:right="101"/>
              <w:jc w:val="both"/>
              <w:rPr>
                <w:rFonts w:eastAsia="Calibri" w:cstheme="minorHAnsi"/>
                <w:lang w:val="id-ID"/>
              </w:rPr>
            </w:pPr>
            <w:r w:rsidRPr="0055714E">
              <w:rPr>
                <w:rFonts w:eastAsia="Calibri" w:cstheme="minorHAnsi"/>
                <w:spacing w:val="1"/>
              </w:rPr>
              <w:t>M</w:t>
            </w:r>
            <w:r w:rsidRPr="0055714E">
              <w:rPr>
                <w:rFonts w:eastAsia="Calibri" w:cstheme="minorHAnsi"/>
              </w:rPr>
              <w:t>ata</w:t>
            </w:r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ku</w:t>
            </w:r>
            <w:r w:rsidRPr="0055714E">
              <w:rPr>
                <w:rFonts w:eastAsia="Calibri" w:cstheme="minorHAnsi"/>
                <w:spacing w:val="-1"/>
              </w:rPr>
              <w:t>l</w:t>
            </w:r>
            <w:r w:rsidRPr="0055714E">
              <w:rPr>
                <w:rFonts w:eastAsia="Calibri" w:cstheme="minorHAnsi"/>
              </w:rPr>
              <w:t>iah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ini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  <w:spacing w:val="-1"/>
              </w:rPr>
              <w:t>m</w:t>
            </w:r>
            <w:r w:rsidRPr="0055714E">
              <w:rPr>
                <w:rFonts w:eastAsia="Calibri" w:cstheme="minorHAnsi"/>
                <w:spacing w:val="-2"/>
              </w:rPr>
              <w:t>e</w:t>
            </w:r>
            <w:r w:rsidRPr="0055714E">
              <w:rPr>
                <w:rFonts w:eastAsia="Calibri" w:cstheme="minorHAnsi"/>
                <w:spacing w:val="1"/>
              </w:rPr>
              <w:t>m</w:t>
            </w:r>
            <w:r w:rsidRPr="0055714E">
              <w:rPr>
                <w:rFonts w:eastAsia="Calibri" w:cstheme="minorHAnsi"/>
                <w:spacing w:val="-1"/>
              </w:rPr>
              <w:t>p</w:t>
            </w:r>
            <w:r w:rsidRPr="0055714E">
              <w:rPr>
                <w:rFonts w:eastAsia="Calibri" w:cstheme="minorHAnsi"/>
              </w:rPr>
              <w:t>elaja</w:t>
            </w:r>
            <w:r w:rsidRPr="0055714E">
              <w:rPr>
                <w:rFonts w:eastAsia="Calibri" w:cstheme="minorHAnsi"/>
                <w:spacing w:val="-3"/>
              </w:rPr>
              <w:t>r</w:t>
            </w:r>
            <w:r w:rsidRPr="0055714E">
              <w:rPr>
                <w:rFonts w:eastAsia="Calibri" w:cstheme="minorHAnsi"/>
              </w:rPr>
              <w:t>i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k</w:t>
            </w:r>
            <w:r w:rsidRPr="0055714E">
              <w:rPr>
                <w:rFonts w:eastAsia="Calibri" w:cstheme="minorHAnsi"/>
                <w:spacing w:val="2"/>
              </w:rPr>
              <w:t>o</w:t>
            </w:r>
            <w:r w:rsidRPr="0055714E">
              <w:rPr>
                <w:rFonts w:eastAsia="Calibri" w:cstheme="minorHAnsi"/>
                <w:spacing w:val="-1"/>
              </w:rPr>
              <w:t>n</w:t>
            </w:r>
            <w:r w:rsidRPr="0055714E">
              <w:rPr>
                <w:rFonts w:eastAsia="Calibri" w:cstheme="minorHAnsi"/>
                <w:spacing w:val="-2"/>
              </w:rPr>
              <w:t>s</w:t>
            </w:r>
            <w:r w:rsidRPr="0055714E">
              <w:rPr>
                <w:rFonts w:eastAsia="Calibri" w:cstheme="minorHAnsi"/>
              </w:rPr>
              <w:t>e</w:t>
            </w:r>
            <w:r w:rsidRPr="0055714E">
              <w:rPr>
                <w:rFonts w:eastAsia="Calibri" w:cstheme="minorHAnsi"/>
                <w:spacing w:val="1"/>
              </w:rPr>
              <w:t>p</w:t>
            </w:r>
            <w:r w:rsidRPr="0055714E">
              <w:rPr>
                <w:rFonts w:eastAsia="Calibri" w:cstheme="minorHAnsi"/>
              </w:rPr>
              <w:t>-k</w:t>
            </w:r>
            <w:r w:rsidRPr="0055714E">
              <w:rPr>
                <w:rFonts w:eastAsia="Calibri" w:cstheme="minorHAnsi"/>
                <w:spacing w:val="1"/>
              </w:rPr>
              <w:t>o</w:t>
            </w:r>
            <w:r w:rsidRPr="0055714E">
              <w:rPr>
                <w:rFonts w:eastAsia="Calibri" w:cstheme="minorHAnsi"/>
                <w:spacing w:val="-1"/>
              </w:rPr>
              <w:t>n</w:t>
            </w:r>
            <w:r w:rsidRPr="0055714E">
              <w:rPr>
                <w:rFonts w:eastAsia="Calibri" w:cstheme="minorHAnsi"/>
                <w:spacing w:val="-2"/>
              </w:rPr>
              <w:t>s</w:t>
            </w:r>
            <w:r w:rsidRPr="0055714E">
              <w:rPr>
                <w:rFonts w:eastAsia="Calibri" w:cstheme="minorHAnsi"/>
              </w:rPr>
              <w:t>ep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d</w:t>
            </w:r>
            <w:r w:rsidRPr="0055714E">
              <w:rPr>
                <w:rFonts w:eastAsia="Calibri" w:cstheme="minorHAnsi"/>
                <w:spacing w:val="-1"/>
              </w:rPr>
              <w:t>a</w:t>
            </w:r>
            <w:r w:rsidRPr="0055714E">
              <w:rPr>
                <w:rFonts w:eastAsia="Calibri" w:cstheme="minorHAnsi"/>
              </w:rPr>
              <w:t>sar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p</w:t>
            </w:r>
            <w:r w:rsidRPr="0055714E">
              <w:rPr>
                <w:rFonts w:eastAsia="Calibri" w:cstheme="minorHAnsi"/>
                <w:spacing w:val="-1"/>
              </w:rPr>
              <w:t>a</w:t>
            </w:r>
            <w:r w:rsidRPr="0055714E">
              <w:rPr>
                <w:rFonts w:eastAsia="Calibri" w:cstheme="minorHAnsi"/>
                <w:spacing w:val="-3"/>
              </w:rPr>
              <w:t>d</w:t>
            </w:r>
            <w:r w:rsidRPr="0055714E">
              <w:rPr>
                <w:rFonts w:eastAsia="Calibri" w:cstheme="minorHAnsi"/>
              </w:rPr>
              <w:t>a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r w:rsidRPr="0055714E">
              <w:rPr>
                <w:rFonts w:eastAsia="Calibri" w:cstheme="minorHAnsi"/>
                <w:i/>
              </w:rPr>
              <w:t>o</w:t>
            </w:r>
            <w:r w:rsidRPr="0055714E">
              <w:rPr>
                <w:rFonts w:eastAsia="Calibri" w:cstheme="minorHAnsi"/>
                <w:i/>
                <w:spacing w:val="-1"/>
              </w:rPr>
              <w:t>b</w:t>
            </w:r>
            <w:r w:rsidRPr="0055714E">
              <w:rPr>
                <w:rFonts w:eastAsia="Calibri" w:cstheme="minorHAnsi"/>
                <w:i/>
              </w:rPr>
              <w:t>ject o</w:t>
            </w:r>
            <w:r w:rsidRPr="0055714E">
              <w:rPr>
                <w:rFonts w:eastAsia="Calibri" w:cstheme="minorHAnsi"/>
                <w:i/>
                <w:spacing w:val="1"/>
              </w:rPr>
              <w:t>r</w:t>
            </w:r>
            <w:r w:rsidRPr="0055714E">
              <w:rPr>
                <w:rFonts w:eastAsia="Calibri" w:cstheme="minorHAnsi"/>
                <w:i/>
                <w:spacing w:val="-3"/>
              </w:rPr>
              <w:t>i</w:t>
            </w:r>
            <w:r w:rsidRPr="0055714E">
              <w:rPr>
                <w:rFonts w:eastAsia="Calibri" w:cstheme="minorHAnsi"/>
                <w:i/>
              </w:rPr>
              <w:t>ented</w:t>
            </w:r>
            <w:r>
              <w:rPr>
                <w:rFonts w:eastAsia="Calibri" w:cstheme="minorHAnsi"/>
                <w:i/>
              </w:rPr>
              <w:t xml:space="preserve"> </w:t>
            </w:r>
            <w:r w:rsidRPr="0055714E">
              <w:rPr>
                <w:rFonts w:eastAsia="Calibri" w:cstheme="minorHAnsi"/>
                <w:i/>
                <w:spacing w:val="-3"/>
              </w:rPr>
              <w:t>p</w:t>
            </w:r>
            <w:r w:rsidRPr="0055714E">
              <w:rPr>
                <w:rFonts w:eastAsia="Calibri" w:cstheme="minorHAnsi"/>
                <w:i/>
                <w:spacing w:val="1"/>
              </w:rPr>
              <w:t>r</w:t>
            </w:r>
            <w:r w:rsidRPr="0055714E">
              <w:rPr>
                <w:rFonts w:eastAsia="Calibri" w:cstheme="minorHAnsi"/>
                <w:i/>
              </w:rPr>
              <w:t>o</w:t>
            </w:r>
            <w:r w:rsidRPr="0055714E">
              <w:rPr>
                <w:rFonts w:eastAsia="Calibri" w:cstheme="minorHAnsi"/>
                <w:i/>
                <w:spacing w:val="-1"/>
              </w:rPr>
              <w:t>g</w:t>
            </w:r>
            <w:r w:rsidRPr="0055714E">
              <w:rPr>
                <w:rFonts w:eastAsia="Calibri" w:cstheme="minorHAnsi"/>
                <w:i/>
                <w:spacing w:val="1"/>
              </w:rPr>
              <w:t>r</w:t>
            </w:r>
            <w:r w:rsidRPr="0055714E">
              <w:rPr>
                <w:rFonts w:eastAsia="Calibri" w:cstheme="minorHAnsi"/>
                <w:i/>
                <w:spacing w:val="-1"/>
              </w:rPr>
              <w:t>a</w:t>
            </w:r>
            <w:r w:rsidRPr="0055714E">
              <w:rPr>
                <w:rFonts w:eastAsia="Calibri" w:cstheme="minorHAnsi"/>
                <w:i/>
                <w:spacing w:val="-2"/>
              </w:rPr>
              <w:t>m</w:t>
            </w:r>
            <w:r w:rsidRPr="0055714E">
              <w:rPr>
                <w:rFonts w:eastAsia="Calibri" w:cstheme="minorHAnsi"/>
                <w:i/>
              </w:rPr>
              <w:t>ming</w:t>
            </w:r>
            <w:r>
              <w:rPr>
                <w:rFonts w:eastAsia="Calibri" w:cstheme="minorHAnsi"/>
                <w:i/>
              </w:rPr>
              <w:t xml:space="preserve"> </w:t>
            </w:r>
            <w:r w:rsidRPr="0055714E">
              <w:rPr>
                <w:rFonts w:eastAsia="Calibri" w:cstheme="minorHAnsi"/>
                <w:i/>
              </w:rPr>
              <w:t>(OO</w:t>
            </w:r>
            <w:r w:rsidRPr="0055714E">
              <w:rPr>
                <w:rFonts w:eastAsia="Calibri" w:cstheme="minorHAnsi"/>
                <w:i/>
                <w:spacing w:val="-2"/>
              </w:rPr>
              <w:t>P</w:t>
            </w:r>
            <w:r w:rsidRPr="0055714E">
              <w:rPr>
                <w:rFonts w:eastAsia="Calibri" w:cstheme="minorHAnsi"/>
                <w:i/>
              </w:rPr>
              <w:t>)</w:t>
            </w:r>
            <w:r w:rsidRPr="0055714E">
              <w:rPr>
                <w:rFonts w:eastAsia="Calibri" w:cstheme="minorHAnsi"/>
              </w:rPr>
              <w:t xml:space="preserve">, </w:t>
            </w:r>
            <w:proofErr w:type="spellStart"/>
            <w:r w:rsidRPr="0055714E">
              <w:rPr>
                <w:rFonts w:eastAsia="Calibri" w:cstheme="minorHAnsi"/>
              </w:rPr>
              <w:t>s</w:t>
            </w:r>
            <w:r w:rsidRPr="0055714E">
              <w:rPr>
                <w:rFonts w:eastAsia="Calibri" w:cstheme="minorHAnsi"/>
                <w:spacing w:val="1"/>
              </w:rPr>
              <w:t>e</w:t>
            </w:r>
            <w:r w:rsidRPr="0055714E">
              <w:rPr>
                <w:rFonts w:eastAsia="Calibri" w:cstheme="minorHAnsi"/>
                <w:spacing w:val="-3"/>
              </w:rPr>
              <w:t>p</w:t>
            </w:r>
            <w:r w:rsidRPr="0055714E">
              <w:rPr>
                <w:rFonts w:eastAsia="Calibri" w:cstheme="minorHAnsi"/>
              </w:rPr>
              <w:t>erti</w:t>
            </w:r>
            <w:r w:rsidRPr="0055714E">
              <w:rPr>
                <w:rFonts w:eastAsia="Calibri" w:cstheme="minorHAnsi"/>
                <w:i/>
              </w:rPr>
              <w:t>c</w:t>
            </w:r>
            <w:r w:rsidRPr="0055714E">
              <w:rPr>
                <w:rFonts w:eastAsia="Calibri" w:cstheme="minorHAnsi"/>
                <w:i/>
                <w:spacing w:val="-1"/>
              </w:rPr>
              <w:t>la</w:t>
            </w:r>
            <w:r w:rsidRPr="0055714E">
              <w:rPr>
                <w:rFonts w:eastAsia="Calibri" w:cstheme="minorHAnsi"/>
                <w:i/>
              </w:rPr>
              <w:t>ss</w:t>
            </w:r>
            <w:proofErr w:type="spellEnd"/>
            <w:r w:rsidRPr="0055714E">
              <w:rPr>
                <w:rFonts w:eastAsia="Calibri" w:cstheme="minorHAnsi"/>
                <w:i/>
              </w:rPr>
              <w:t>–o</w:t>
            </w:r>
            <w:r w:rsidRPr="0055714E">
              <w:rPr>
                <w:rFonts w:eastAsia="Calibri" w:cstheme="minorHAnsi"/>
                <w:i/>
                <w:spacing w:val="-1"/>
              </w:rPr>
              <w:t>b</w:t>
            </w:r>
            <w:r w:rsidRPr="0055714E">
              <w:rPr>
                <w:rFonts w:eastAsia="Calibri" w:cstheme="minorHAnsi"/>
                <w:i/>
              </w:rPr>
              <w:t>jec</w:t>
            </w:r>
            <w:r w:rsidRPr="0055714E">
              <w:rPr>
                <w:rFonts w:eastAsia="Calibri" w:cstheme="minorHAnsi"/>
                <w:i/>
                <w:spacing w:val="-2"/>
              </w:rPr>
              <w:t>t</w:t>
            </w:r>
            <w:r w:rsidRPr="0055714E">
              <w:rPr>
                <w:rFonts w:eastAsia="Calibri" w:cstheme="minorHAnsi"/>
                <w:i/>
              </w:rPr>
              <w:t>, en</w:t>
            </w:r>
            <w:r w:rsidRPr="0055714E">
              <w:rPr>
                <w:rFonts w:eastAsia="Calibri" w:cstheme="minorHAnsi"/>
                <w:i/>
                <w:spacing w:val="-1"/>
              </w:rPr>
              <w:t>cap</w:t>
            </w:r>
            <w:r w:rsidRPr="0055714E">
              <w:rPr>
                <w:rFonts w:eastAsia="Calibri" w:cstheme="minorHAnsi"/>
                <w:i/>
              </w:rPr>
              <w:t>sul</w:t>
            </w:r>
            <w:r w:rsidRPr="0055714E">
              <w:rPr>
                <w:rFonts w:eastAsia="Calibri" w:cstheme="minorHAnsi"/>
                <w:i/>
                <w:spacing w:val="-1"/>
              </w:rPr>
              <w:t>a</w:t>
            </w:r>
            <w:r w:rsidRPr="0055714E">
              <w:rPr>
                <w:rFonts w:eastAsia="Calibri" w:cstheme="minorHAnsi"/>
                <w:i/>
              </w:rPr>
              <w:t>ti</w:t>
            </w:r>
            <w:r w:rsidRPr="0055714E">
              <w:rPr>
                <w:rFonts w:eastAsia="Calibri" w:cstheme="minorHAnsi"/>
                <w:i/>
                <w:spacing w:val="-3"/>
              </w:rPr>
              <w:t>o</w:t>
            </w:r>
            <w:r w:rsidRPr="0055714E">
              <w:rPr>
                <w:rFonts w:eastAsia="Calibri" w:cstheme="minorHAnsi"/>
                <w:i/>
                <w:spacing w:val="-1"/>
              </w:rPr>
              <w:t>n</w:t>
            </w:r>
            <w:r w:rsidRPr="0055714E">
              <w:rPr>
                <w:rFonts w:eastAsia="Calibri" w:cstheme="minorHAnsi"/>
                <w:i/>
              </w:rPr>
              <w:t>, in</w:t>
            </w:r>
            <w:r w:rsidRPr="0055714E">
              <w:rPr>
                <w:rFonts w:eastAsia="Calibri" w:cstheme="minorHAnsi"/>
                <w:i/>
                <w:spacing w:val="-1"/>
              </w:rPr>
              <w:t>h</w:t>
            </w:r>
            <w:r w:rsidRPr="0055714E">
              <w:rPr>
                <w:rFonts w:eastAsia="Calibri" w:cstheme="minorHAnsi"/>
                <w:i/>
              </w:rPr>
              <w:t>e</w:t>
            </w:r>
            <w:r w:rsidRPr="0055714E">
              <w:rPr>
                <w:rFonts w:eastAsia="Calibri" w:cstheme="minorHAnsi"/>
                <w:i/>
                <w:spacing w:val="1"/>
              </w:rPr>
              <w:t>r</w:t>
            </w:r>
            <w:r w:rsidRPr="0055714E">
              <w:rPr>
                <w:rFonts w:eastAsia="Calibri" w:cstheme="minorHAnsi"/>
                <w:i/>
              </w:rPr>
              <w:t>ita</w:t>
            </w:r>
            <w:r w:rsidRPr="0055714E">
              <w:rPr>
                <w:rFonts w:eastAsia="Calibri" w:cstheme="minorHAnsi"/>
                <w:i/>
                <w:spacing w:val="-1"/>
              </w:rPr>
              <w:t>n</w:t>
            </w:r>
            <w:r w:rsidRPr="0055714E">
              <w:rPr>
                <w:rFonts w:eastAsia="Calibri" w:cstheme="minorHAnsi"/>
                <w:i/>
              </w:rPr>
              <w:t xml:space="preserve">ce, </w:t>
            </w:r>
            <w:r w:rsidRPr="0055714E">
              <w:rPr>
                <w:rFonts w:eastAsia="Calibri" w:cstheme="minorHAnsi"/>
                <w:i/>
                <w:spacing w:val="-1"/>
              </w:rPr>
              <w:t>p</w:t>
            </w:r>
            <w:r w:rsidRPr="0055714E">
              <w:rPr>
                <w:rFonts w:eastAsia="Calibri" w:cstheme="minorHAnsi"/>
                <w:i/>
              </w:rPr>
              <w:t>o</w:t>
            </w:r>
            <w:r w:rsidRPr="0055714E">
              <w:rPr>
                <w:rFonts w:eastAsia="Calibri" w:cstheme="minorHAnsi"/>
                <w:i/>
                <w:spacing w:val="-1"/>
              </w:rPr>
              <w:t>l</w:t>
            </w:r>
            <w:r w:rsidRPr="0055714E">
              <w:rPr>
                <w:rFonts w:eastAsia="Calibri" w:cstheme="minorHAnsi"/>
                <w:i/>
              </w:rPr>
              <w:t>ym</w:t>
            </w:r>
            <w:r w:rsidRPr="0055714E">
              <w:rPr>
                <w:rFonts w:eastAsia="Calibri" w:cstheme="minorHAnsi"/>
                <w:i/>
                <w:spacing w:val="-3"/>
              </w:rPr>
              <w:t>o</w:t>
            </w:r>
            <w:r w:rsidRPr="0055714E">
              <w:rPr>
                <w:rFonts w:eastAsia="Calibri" w:cstheme="minorHAnsi"/>
                <w:i/>
                <w:spacing w:val="1"/>
              </w:rPr>
              <w:t>r</w:t>
            </w:r>
            <w:r w:rsidRPr="0055714E">
              <w:rPr>
                <w:rFonts w:eastAsia="Calibri" w:cstheme="minorHAnsi"/>
                <w:i/>
                <w:spacing w:val="-1"/>
              </w:rPr>
              <w:t>ph</w:t>
            </w:r>
            <w:r w:rsidRPr="0055714E">
              <w:rPr>
                <w:rFonts w:eastAsia="Calibri" w:cstheme="minorHAnsi"/>
                <w:i/>
              </w:rPr>
              <w:t>i</w:t>
            </w:r>
            <w:r w:rsidRPr="0055714E">
              <w:rPr>
                <w:rFonts w:eastAsia="Calibri" w:cstheme="minorHAnsi"/>
                <w:i/>
                <w:spacing w:val="-2"/>
              </w:rPr>
              <w:t>s</w:t>
            </w:r>
            <w:r w:rsidRPr="0055714E">
              <w:rPr>
                <w:rFonts w:eastAsia="Calibri" w:cstheme="minorHAnsi"/>
                <w:i/>
              </w:rPr>
              <w:t>m,</w:t>
            </w:r>
            <w:r>
              <w:rPr>
                <w:rFonts w:eastAsia="Calibri" w:cstheme="minorHAnsi"/>
                <w:i/>
              </w:rPr>
              <w:t xml:space="preserve"> I</w:t>
            </w:r>
            <w:r w:rsidRPr="0055714E">
              <w:rPr>
                <w:rFonts w:eastAsia="Calibri" w:cstheme="minorHAnsi"/>
                <w:i/>
                <w:spacing w:val="-1"/>
              </w:rPr>
              <w:t>n</w:t>
            </w:r>
            <w:r w:rsidRPr="0055714E">
              <w:rPr>
                <w:rFonts w:eastAsia="Calibri" w:cstheme="minorHAnsi"/>
                <w:i/>
              </w:rPr>
              <w:t>t</w:t>
            </w:r>
            <w:r w:rsidRPr="0055714E">
              <w:rPr>
                <w:rFonts w:eastAsia="Calibri" w:cstheme="minorHAnsi"/>
                <w:i/>
                <w:spacing w:val="-2"/>
              </w:rPr>
              <w:t>e</w:t>
            </w:r>
            <w:r w:rsidRPr="0055714E">
              <w:rPr>
                <w:rFonts w:eastAsia="Calibri" w:cstheme="minorHAnsi"/>
                <w:i/>
                <w:spacing w:val="1"/>
              </w:rPr>
              <w:t>r</w:t>
            </w:r>
            <w:r w:rsidRPr="0055714E">
              <w:rPr>
                <w:rFonts w:eastAsia="Calibri" w:cstheme="minorHAnsi"/>
                <w:i/>
              </w:rPr>
              <w:t>f</w:t>
            </w:r>
            <w:r w:rsidRPr="0055714E">
              <w:rPr>
                <w:rFonts w:eastAsia="Calibri" w:cstheme="minorHAnsi"/>
                <w:i/>
                <w:spacing w:val="-1"/>
              </w:rPr>
              <w:t>a</w:t>
            </w:r>
            <w:r w:rsidRPr="0055714E">
              <w:rPr>
                <w:rFonts w:eastAsia="Calibri" w:cstheme="minorHAnsi"/>
                <w:i/>
              </w:rPr>
              <w:t xml:space="preserve">ce, </w:t>
            </w:r>
            <w:r w:rsidRPr="0055714E">
              <w:rPr>
                <w:rFonts w:eastAsia="Calibri" w:cstheme="minorHAnsi"/>
                <w:i/>
                <w:spacing w:val="-1"/>
              </w:rPr>
              <w:t>ab</w:t>
            </w:r>
            <w:r w:rsidRPr="0055714E">
              <w:rPr>
                <w:rFonts w:eastAsia="Calibri" w:cstheme="minorHAnsi"/>
                <w:i/>
                <w:spacing w:val="-2"/>
              </w:rPr>
              <w:t>s</w:t>
            </w:r>
            <w:r w:rsidRPr="0055714E">
              <w:rPr>
                <w:rFonts w:eastAsia="Calibri" w:cstheme="minorHAnsi"/>
                <w:i/>
              </w:rPr>
              <w:t>t</w:t>
            </w:r>
            <w:r w:rsidRPr="0055714E">
              <w:rPr>
                <w:rFonts w:eastAsia="Calibri" w:cstheme="minorHAnsi"/>
                <w:i/>
                <w:spacing w:val="1"/>
              </w:rPr>
              <w:t>r</w:t>
            </w:r>
            <w:r w:rsidRPr="0055714E">
              <w:rPr>
                <w:rFonts w:eastAsia="Calibri" w:cstheme="minorHAnsi"/>
                <w:i/>
                <w:spacing w:val="-1"/>
              </w:rPr>
              <w:t>a</w:t>
            </w:r>
            <w:r w:rsidRPr="0055714E">
              <w:rPr>
                <w:rFonts w:eastAsia="Calibri" w:cstheme="minorHAnsi"/>
                <w:i/>
              </w:rPr>
              <w:t>ct c</w:t>
            </w:r>
            <w:r w:rsidRPr="0055714E">
              <w:rPr>
                <w:rFonts w:eastAsia="Calibri" w:cstheme="minorHAnsi"/>
                <w:i/>
                <w:spacing w:val="-1"/>
              </w:rPr>
              <w:t>la</w:t>
            </w:r>
            <w:r w:rsidRPr="0055714E">
              <w:rPr>
                <w:rFonts w:eastAsia="Calibri" w:cstheme="minorHAnsi"/>
                <w:i/>
                <w:spacing w:val="-2"/>
              </w:rPr>
              <w:t>s</w:t>
            </w:r>
            <w:r w:rsidRPr="0055714E">
              <w:rPr>
                <w:rFonts w:eastAsia="Calibri" w:cstheme="minorHAnsi"/>
                <w:i/>
                <w:spacing w:val="3"/>
              </w:rPr>
              <w:t>s</w:t>
            </w:r>
            <w:r w:rsidRPr="0055714E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Secara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s</w:t>
            </w:r>
            <w:r w:rsidRPr="0055714E">
              <w:rPr>
                <w:rFonts w:eastAsia="Calibri" w:cstheme="minorHAnsi"/>
                <w:spacing w:val="-3"/>
              </w:rPr>
              <w:t>p</w:t>
            </w:r>
            <w:r w:rsidRPr="0055714E">
              <w:rPr>
                <w:rFonts w:eastAsia="Calibri" w:cstheme="minorHAnsi"/>
              </w:rPr>
              <w:t>esifik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k</w:t>
            </w:r>
            <w:r w:rsidRPr="0055714E">
              <w:rPr>
                <w:rFonts w:eastAsia="Calibri" w:cstheme="minorHAnsi"/>
                <w:spacing w:val="1"/>
              </w:rPr>
              <w:t>o</w:t>
            </w:r>
            <w:r w:rsidRPr="0055714E">
              <w:rPr>
                <w:rFonts w:eastAsia="Calibri" w:cstheme="minorHAnsi"/>
                <w:spacing w:val="-1"/>
              </w:rPr>
              <w:t>n</w:t>
            </w:r>
            <w:r w:rsidRPr="0055714E">
              <w:rPr>
                <w:rFonts w:eastAsia="Calibri" w:cstheme="minorHAnsi"/>
              </w:rPr>
              <w:t>sep-</w:t>
            </w:r>
            <w:r w:rsidRPr="0055714E">
              <w:rPr>
                <w:rFonts w:eastAsia="Calibri" w:cstheme="minorHAnsi"/>
                <w:spacing w:val="-2"/>
              </w:rPr>
              <w:t>k</w:t>
            </w:r>
            <w:r w:rsidRPr="0055714E">
              <w:rPr>
                <w:rFonts w:eastAsia="Calibri" w:cstheme="minorHAnsi"/>
                <w:spacing w:val="1"/>
              </w:rPr>
              <w:t>o</w:t>
            </w:r>
            <w:r w:rsidRPr="0055714E">
              <w:rPr>
                <w:rFonts w:eastAsia="Calibri" w:cstheme="minorHAnsi"/>
                <w:spacing w:val="-1"/>
              </w:rPr>
              <w:t>n</w:t>
            </w:r>
            <w:r w:rsidRPr="0055714E">
              <w:rPr>
                <w:rFonts w:eastAsia="Calibri" w:cstheme="minorHAnsi"/>
              </w:rPr>
              <w:t>sep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  <w:spacing w:val="1"/>
              </w:rPr>
              <w:t>t</w:t>
            </w:r>
            <w:r w:rsidRPr="0055714E">
              <w:rPr>
                <w:rFonts w:eastAsia="Calibri" w:cstheme="minorHAnsi"/>
              </w:rPr>
              <w:t>er</w:t>
            </w:r>
            <w:r w:rsidRPr="0055714E">
              <w:rPr>
                <w:rFonts w:eastAsia="Calibri" w:cstheme="minorHAnsi"/>
                <w:spacing w:val="-2"/>
              </w:rPr>
              <w:t>s</w:t>
            </w:r>
            <w:r w:rsidRPr="0055714E">
              <w:rPr>
                <w:rFonts w:eastAsia="Calibri" w:cstheme="minorHAnsi"/>
              </w:rPr>
              <w:t>eb</w:t>
            </w:r>
            <w:r w:rsidRPr="0055714E">
              <w:rPr>
                <w:rFonts w:eastAsia="Calibri" w:cstheme="minorHAnsi"/>
                <w:spacing w:val="-1"/>
              </w:rPr>
              <w:t>u</w:t>
            </w:r>
            <w:r w:rsidRPr="0055714E">
              <w:rPr>
                <w:rFonts w:eastAsia="Calibri" w:cstheme="minorHAnsi"/>
              </w:rPr>
              <w:t>t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a</w:t>
            </w:r>
            <w:r w:rsidRPr="0055714E">
              <w:rPr>
                <w:rFonts w:eastAsia="Calibri" w:cstheme="minorHAnsi"/>
                <w:spacing w:val="-2"/>
              </w:rPr>
              <w:t>k</w:t>
            </w:r>
            <w:r w:rsidRPr="0055714E">
              <w:rPr>
                <w:rFonts w:eastAsia="Calibri" w:cstheme="minorHAnsi"/>
              </w:rPr>
              <w:t>an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di</w:t>
            </w:r>
            <w:r w:rsidRPr="0055714E">
              <w:rPr>
                <w:rFonts w:eastAsia="Calibri" w:cstheme="minorHAnsi"/>
                <w:spacing w:val="-1"/>
              </w:rPr>
              <w:t>p</w:t>
            </w:r>
            <w:r w:rsidRPr="0055714E">
              <w:rPr>
                <w:rFonts w:eastAsia="Calibri" w:cstheme="minorHAnsi"/>
              </w:rPr>
              <w:t>elajari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den</w:t>
            </w:r>
            <w:r w:rsidRPr="0055714E">
              <w:rPr>
                <w:rFonts w:eastAsia="Calibri" w:cstheme="minorHAnsi"/>
                <w:spacing w:val="-1"/>
              </w:rPr>
              <w:t>g</w:t>
            </w:r>
            <w:r w:rsidRPr="0055714E">
              <w:rPr>
                <w:rFonts w:eastAsia="Calibri" w:cstheme="minorHAnsi"/>
              </w:rPr>
              <w:t>an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ba</w:t>
            </w:r>
            <w:r w:rsidRPr="0055714E">
              <w:rPr>
                <w:rFonts w:eastAsia="Calibri" w:cstheme="minorHAnsi"/>
                <w:spacing w:val="-1"/>
              </w:rPr>
              <w:t>n</w:t>
            </w:r>
            <w:r w:rsidRPr="0055714E">
              <w:rPr>
                <w:rFonts w:eastAsia="Calibri" w:cstheme="minorHAnsi"/>
              </w:rPr>
              <w:t>t</w:t>
            </w:r>
            <w:r w:rsidRPr="0055714E">
              <w:rPr>
                <w:rFonts w:eastAsia="Calibri" w:cstheme="minorHAnsi"/>
                <w:spacing w:val="-3"/>
              </w:rPr>
              <w:t>u</w:t>
            </w:r>
            <w:r w:rsidRPr="0055714E">
              <w:rPr>
                <w:rFonts w:eastAsia="Calibri" w:cstheme="minorHAnsi"/>
              </w:rPr>
              <w:t>an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ba</w:t>
            </w:r>
            <w:r w:rsidRPr="0055714E">
              <w:rPr>
                <w:rFonts w:eastAsia="Calibri" w:cstheme="minorHAnsi"/>
                <w:spacing w:val="-1"/>
              </w:rPr>
              <w:t>h</w:t>
            </w:r>
            <w:r w:rsidRPr="0055714E">
              <w:rPr>
                <w:rFonts w:eastAsia="Calibri" w:cstheme="minorHAnsi"/>
              </w:rPr>
              <w:t>a</w:t>
            </w:r>
            <w:r w:rsidRPr="0055714E">
              <w:rPr>
                <w:rFonts w:eastAsia="Calibri" w:cstheme="minorHAnsi"/>
                <w:spacing w:val="2"/>
              </w:rPr>
              <w:t>s</w:t>
            </w:r>
            <w:r w:rsidRPr="0055714E">
              <w:rPr>
                <w:rFonts w:eastAsia="Calibri" w:cstheme="minorHAnsi"/>
              </w:rPr>
              <w:t>a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55714E">
              <w:rPr>
                <w:rFonts w:eastAsia="Calibri" w:cstheme="minorHAnsi"/>
              </w:rPr>
              <w:t>p</w:t>
            </w:r>
            <w:r w:rsidRPr="0055714E">
              <w:rPr>
                <w:rFonts w:eastAsia="Calibri" w:cstheme="minorHAnsi"/>
                <w:spacing w:val="-2"/>
              </w:rPr>
              <w:t>e</w:t>
            </w:r>
            <w:r w:rsidRPr="0055714E">
              <w:rPr>
                <w:rFonts w:eastAsia="Calibri" w:cstheme="minorHAnsi"/>
                <w:spacing w:val="1"/>
              </w:rPr>
              <w:t>m</w:t>
            </w:r>
            <w:r w:rsidRPr="0055714E">
              <w:rPr>
                <w:rFonts w:eastAsia="Calibri" w:cstheme="minorHAnsi"/>
              </w:rPr>
              <w:t>r</w:t>
            </w:r>
            <w:r w:rsidRPr="0055714E">
              <w:rPr>
                <w:rFonts w:eastAsia="Calibri" w:cstheme="minorHAnsi"/>
                <w:spacing w:val="1"/>
              </w:rPr>
              <w:t>o</w:t>
            </w:r>
            <w:r w:rsidRPr="0055714E">
              <w:rPr>
                <w:rFonts w:eastAsia="Calibri" w:cstheme="minorHAnsi"/>
                <w:spacing w:val="-1"/>
              </w:rPr>
              <w:t>g</w:t>
            </w:r>
            <w:r w:rsidRPr="0055714E">
              <w:rPr>
                <w:rFonts w:eastAsia="Calibri" w:cstheme="minorHAnsi"/>
              </w:rPr>
              <w:t>r</w:t>
            </w:r>
            <w:r w:rsidRPr="0055714E">
              <w:rPr>
                <w:rFonts w:eastAsia="Calibri" w:cstheme="minorHAnsi"/>
                <w:spacing w:val="-3"/>
              </w:rPr>
              <w:t>a</w:t>
            </w:r>
            <w:r w:rsidRPr="0055714E">
              <w:rPr>
                <w:rFonts w:eastAsia="Calibri" w:cstheme="minorHAnsi"/>
                <w:spacing w:val="1"/>
              </w:rPr>
              <w:t>m</w:t>
            </w:r>
            <w:r w:rsidRPr="0055714E">
              <w:rPr>
                <w:rFonts w:eastAsia="Calibri" w:cstheme="minorHAnsi"/>
              </w:rPr>
              <w:t>an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r w:rsidRPr="0055714E">
              <w:rPr>
                <w:rFonts w:eastAsia="Calibri" w:cstheme="minorHAnsi"/>
              </w:rPr>
              <w:t>J</w:t>
            </w:r>
            <w:r w:rsidRPr="0055714E">
              <w:rPr>
                <w:rFonts w:eastAsia="Calibri" w:cstheme="minorHAnsi"/>
                <w:spacing w:val="-3"/>
              </w:rPr>
              <w:t>a</w:t>
            </w:r>
            <w:r w:rsidRPr="0055714E">
              <w:rPr>
                <w:rFonts w:eastAsia="Calibri" w:cstheme="minorHAnsi"/>
                <w:spacing w:val="1"/>
              </w:rPr>
              <w:t>v</w:t>
            </w:r>
            <w:r w:rsidRPr="0055714E">
              <w:rPr>
                <w:rFonts w:eastAsia="Calibri" w:cstheme="minorHAnsi"/>
              </w:rPr>
              <w:t xml:space="preserve">a. </w:t>
            </w:r>
          </w:p>
        </w:tc>
      </w:tr>
      <w:tr w:rsidR="00D3417F" w:rsidRPr="00825E95" w:rsidTr="00825E95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noProof/>
              </w:rPr>
            </w:pPr>
            <w:r w:rsidRPr="00825E95">
              <w:rPr>
                <w:rFonts w:ascii="Calibri" w:eastAsia="Times New Roman" w:hAnsi="Calibri" w:cs="Times New Roman"/>
                <w:b/>
                <w:noProof/>
              </w:rPr>
              <w:t>Bahan Kajian: Materi Pembelajaran</w:t>
            </w:r>
          </w:p>
        </w:tc>
        <w:tc>
          <w:tcPr>
            <w:tcW w:w="12474" w:type="dxa"/>
            <w:gridSpan w:val="11"/>
          </w:tcPr>
          <w:p w:rsidR="00B302B3" w:rsidRPr="006E2FA4" w:rsidRDefault="006E2FA4" w:rsidP="006E2F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E2FA4">
              <w:rPr>
                <w:rFonts w:cstheme="minorHAnsi"/>
                <w:lang w:val="id-ID"/>
              </w:rPr>
              <w:t>Paradigma konsep PBO dalam Kehidupan Sehari-hari</w:t>
            </w:r>
          </w:p>
          <w:p w:rsidR="006E2FA4" w:rsidRPr="006E2FA4" w:rsidRDefault="006E2FA4" w:rsidP="006E2F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i/>
                <w:noProof/>
              </w:rPr>
            </w:pPr>
            <w:r w:rsidRPr="0055714E">
              <w:rPr>
                <w:rFonts w:cstheme="minorHAnsi"/>
                <w:i/>
                <w:noProof/>
              </w:rPr>
              <w:t>Class dan object</w:t>
            </w:r>
          </w:p>
          <w:p w:rsidR="006E2FA4" w:rsidRPr="006E2FA4" w:rsidRDefault="006E2FA4" w:rsidP="006E2F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  <w:lang w:val="id-ID"/>
              </w:rPr>
              <w:t>Spesifier dan modifier</w:t>
            </w:r>
          </w:p>
          <w:p w:rsidR="006E2FA4" w:rsidRPr="0055714E" w:rsidRDefault="006E2FA4" w:rsidP="006E2F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  <w:lang w:val="id-ID"/>
              </w:rPr>
              <w:t xml:space="preserve">Method </w:t>
            </w:r>
          </w:p>
          <w:p w:rsidR="006E2FA4" w:rsidRPr="006E2FA4" w:rsidRDefault="006E2FA4" w:rsidP="006E2F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  <w:lang w:val="id-ID"/>
              </w:rPr>
              <w:t>I</w:t>
            </w:r>
            <w:r w:rsidRPr="0055714E">
              <w:rPr>
                <w:rFonts w:cstheme="minorHAnsi"/>
                <w:i/>
                <w:noProof/>
              </w:rPr>
              <w:t>nheritance</w:t>
            </w:r>
          </w:p>
          <w:p w:rsidR="006E2FA4" w:rsidRPr="006E2FA4" w:rsidRDefault="006E2FA4" w:rsidP="006E2F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i/>
                <w:noProof/>
              </w:rPr>
            </w:pPr>
            <w:r w:rsidRPr="0055714E">
              <w:rPr>
                <w:rFonts w:cstheme="minorHAnsi"/>
                <w:i/>
                <w:noProof/>
              </w:rPr>
              <w:t>Encapsulation</w:t>
            </w:r>
          </w:p>
          <w:p w:rsidR="006E2FA4" w:rsidRPr="006E2FA4" w:rsidRDefault="006E2FA4" w:rsidP="006E2F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i/>
                <w:noProof/>
              </w:rPr>
            </w:pPr>
            <w:r w:rsidRPr="0055714E">
              <w:rPr>
                <w:rFonts w:cstheme="minorHAnsi"/>
                <w:i/>
                <w:noProof/>
              </w:rPr>
              <w:t>Polymorphism</w:t>
            </w:r>
          </w:p>
          <w:p w:rsidR="006E2FA4" w:rsidRPr="0055714E" w:rsidRDefault="006E2FA4" w:rsidP="006E2F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  <w:lang w:val="id-ID"/>
              </w:rPr>
              <w:t>Overloading dan Overriding</w:t>
            </w:r>
          </w:p>
          <w:p w:rsidR="006E2FA4" w:rsidRPr="0055714E" w:rsidRDefault="00B82E80" w:rsidP="006E2F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  <w:lang w:val="id-ID"/>
              </w:rPr>
              <w:t>I</w:t>
            </w:r>
            <w:r w:rsidR="006E2FA4" w:rsidRPr="0055714E">
              <w:rPr>
                <w:rFonts w:cstheme="minorHAnsi"/>
                <w:i/>
                <w:noProof/>
              </w:rPr>
              <w:t>nterface</w:t>
            </w:r>
          </w:p>
          <w:p w:rsidR="00D3417F" w:rsidRPr="006E2FA4" w:rsidRDefault="00B82E80" w:rsidP="006E2F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i/>
                <w:noProof/>
                <w:lang w:val="id-ID"/>
              </w:rPr>
              <w:t>A</w:t>
            </w:r>
            <w:r w:rsidR="006E2FA4" w:rsidRPr="0055714E">
              <w:rPr>
                <w:rFonts w:cstheme="minorHAnsi"/>
                <w:i/>
                <w:noProof/>
              </w:rPr>
              <w:t>bstract class</w:t>
            </w:r>
          </w:p>
        </w:tc>
      </w:tr>
      <w:tr w:rsidR="006E2FA4" w:rsidRPr="00825E95" w:rsidTr="00825E95">
        <w:tc>
          <w:tcPr>
            <w:tcW w:w="2269" w:type="dxa"/>
            <w:gridSpan w:val="2"/>
            <w:vMerge w:val="restart"/>
            <w:shd w:val="clear" w:color="auto" w:fill="auto"/>
          </w:tcPr>
          <w:p w:rsidR="006E2FA4" w:rsidRPr="00825E95" w:rsidRDefault="006E2FA4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825E95">
              <w:rPr>
                <w:rFonts w:ascii="Calibri" w:eastAsia="Times New Roman" w:hAnsi="Calibri" w:cs="Times New Roman"/>
                <w:b/>
                <w:lang w:val="id-ID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:rsidR="006E2FA4" w:rsidRPr="00825E95" w:rsidRDefault="006E2FA4" w:rsidP="00D3417F">
            <w:pPr>
              <w:autoSpaceDE w:val="0"/>
              <w:autoSpaceDN w:val="0"/>
              <w:spacing w:after="0" w:line="240" w:lineRule="auto"/>
              <w:ind w:left="26"/>
              <w:rPr>
                <w:rFonts w:ascii="Calibri" w:eastAsia="Times New Roman" w:hAnsi="Calibri" w:cs="Arial"/>
                <w:b/>
              </w:rPr>
            </w:pPr>
            <w:r w:rsidRPr="00825E95">
              <w:rPr>
                <w:rFonts w:ascii="Calibri" w:eastAsia="Times New Roman" w:hAnsi="Calibri" w:cs="Arial"/>
                <w:b/>
                <w:noProof/>
              </w:rPr>
              <w:t>Utama</w:t>
            </w:r>
            <w:r w:rsidRPr="00825E95">
              <w:rPr>
                <w:rFonts w:ascii="Calibri" w:eastAsia="Times New Roman" w:hAnsi="Calibri" w:cs="Arial"/>
                <w:b/>
              </w:rPr>
              <w:t xml:space="preserve"> :</w:t>
            </w:r>
          </w:p>
        </w:tc>
        <w:tc>
          <w:tcPr>
            <w:tcW w:w="10099" w:type="dxa"/>
            <w:gridSpan w:val="9"/>
            <w:tcBorders>
              <w:bottom w:val="single" w:sz="4" w:space="0" w:color="auto"/>
            </w:tcBorders>
          </w:tcPr>
          <w:p w:rsidR="006E2FA4" w:rsidRDefault="006E2FA4" w:rsidP="006E2FA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67"/>
              <w:rPr>
                <w:rFonts w:cstheme="minorHAnsi"/>
              </w:rPr>
            </w:pPr>
            <w:r w:rsidRPr="0055714E">
              <w:rPr>
                <w:rFonts w:cstheme="minorHAnsi"/>
              </w:rPr>
              <w:t>Head First Java, 2nd edition, 2008, Bert Bates and Kathy Sierra, O'Reilly</w:t>
            </w:r>
          </w:p>
          <w:p w:rsidR="006E2FA4" w:rsidRDefault="006E2FA4" w:rsidP="006E2FA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67"/>
              <w:rPr>
                <w:rFonts w:cstheme="minorHAnsi"/>
              </w:rPr>
            </w:pPr>
            <w:r w:rsidRPr="0055714E">
              <w:rPr>
                <w:rFonts w:cstheme="minorHAnsi"/>
              </w:rPr>
              <w:t>Java™ How to Program, 9th, 2012, Prentice Hall</w:t>
            </w:r>
          </w:p>
          <w:p w:rsidR="006E2FA4" w:rsidRPr="0055714E" w:rsidRDefault="006E2FA4" w:rsidP="006E2FA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67"/>
              <w:rPr>
                <w:rFonts w:cstheme="minorHAnsi"/>
              </w:rPr>
            </w:pPr>
            <w:r w:rsidRPr="0055714E">
              <w:rPr>
                <w:rFonts w:cstheme="minorHAnsi"/>
              </w:rPr>
              <w:t xml:space="preserve">Head First Object Oriented Design and Analysis, 1st edition, 2006, Brett D. McLaughlin, </w:t>
            </w:r>
            <w:proofErr w:type="spellStart"/>
            <w:r w:rsidRPr="0055714E">
              <w:rPr>
                <w:rFonts w:cstheme="minorHAnsi"/>
              </w:rPr>
              <w:t>GaryPollice</w:t>
            </w:r>
            <w:proofErr w:type="spellEnd"/>
            <w:r w:rsidRPr="0055714E">
              <w:rPr>
                <w:rFonts w:cstheme="minorHAnsi"/>
              </w:rPr>
              <w:t>, David West, O'Reilly Media</w:t>
            </w:r>
          </w:p>
        </w:tc>
      </w:tr>
      <w:tr w:rsidR="00D3417F" w:rsidRPr="00825E95" w:rsidTr="00825E95">
        <w:tc>
          <w:tcPr>
            <w:tcW w:w="2269" w:type="dxa"/>
            <w:gridSpan w:val="2"/>
            <w:vMerge/>
            <w:shd w:val="clear" w:color="auto" w:fill="auto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</w:p>
        </w:tc>
        <w:tc>
          <w:tcPr>
            <w:tcW w:w="12474" w:type="dxa"/>
            <w:gridSpan w:val="11"/>
          </w:tcPr>
          <w:p w:rsidR="00D3417F" w:rsidRPr="00825E95" w:rsidRDefault="00D3417F" w:rsidP="00D3417F">
            <w:pPr>
              <w:spacing w:after="0" w:line="240" w:lineRule="auto"/>
              <w:rPr>
                <w:rFonts w:ascii="Calibri" w:eastAsia="Times New Roman" w:hAnsi="Calibri" w:cs="TimesNewRoman,Italic"/>
                <w:iCs/>
                <w:color w:val="000000"/>
              </w:rPr>
            </w:pPr>
          </w:p>
        </w:tc>
      </w:tr>
      <w:tr w:rsidR="00D3417F" w:rsidRPr="00825E95" w:rsidTr="00825E95">
        <w:tc>
          <w:tcPr>
            <w:tcW w:w="2269" w:type="dxa"/>
            <w:gridSpan w:val="2"/>
            <w:vMerge/>
            <w:shd w:val="clear" w:color="auto" w:fill="auto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:rsidR="00D3417F" w:rsidRPr="00825E95" w:rsidRDefault="00D3417F" w:rsidP="00D341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5E95">
              <w:rPr>
                <w:rFonts w:ascii="Calibri" w:eastAsia="Times New Roman" w:hAnsi="Calibri" w:cs="TimesNewRoman,Italic"/>
                <w:b/>
                <w:iCs/>
                <w:noProof/>
                <w:color w:val="000000"/>
                <w:lang w:val="id-ID"/>
              </w:rPr>
              <w:t>Pendukung</w:t>
            </w:r>
            <w:r w:rsidRPr="00825E95">
              <w:rPr>
                <w:rFonts w:ascii="Calibri" w:eastAsia="Times New Roman" w:hAnsi="Calibri" w:cs="TimesNewRoman,Italic"/>
                <w:b/>
                <w:iCs/>
                <w:color w:val="000000"/>
              </w:rPr>
              <w:t xml:space="preserve"> :</w:t>
            </w:r>
          </w:p>
        </w:tc>
        <w:tc>
          <w:tcPr>
            <w:tcW w:w="10099" w:type="dxa"/>
            <w:gridSpan w:val="9"/>
            <w:tcBorders>
              <w:top w:val="single" w:sz="8" w:space="0" w:color="FFFFFF"/>
            </w:tcBorders>
          </w:tcPr>
          <w:p w:rsidR="00D3417F" w:rsidRPr="00825E95" w:rsidRDefault="00D3417F" w:rsidP="00D341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E2FA4" w:rsidRPr="00825E95" w:rsidTr="00825E95">
        <w:trPr>
          <w:trHeight w:val="377"/>
        </w:trPr>
        <w:tc>
          <w:tcPr>
            <w:tcW w:w="2269" w:type="dxa"/>
            <w:gridSpan w:val="2"/>
            <w:vMerge/>
            <w:shd w:val="clear" w:color="auto" w:fill="auto"/>
          </w:tcPr>
          <w:p w:rsidR="006E2FA4" w:rsidRPr="00825E95" w:rsidRDefault="006E2FA4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</w:p>
        </w:tc>
        <w:tc>
          <w:tcPr>
            <w:tcW w:w="12474" w:type="dxa"/>
            <w:gridSpan w:val="11"/>
          </w:tcPr>
          <w:p w:rsidR="006E2FA4" w:rsidRPr="0055714E" w:rsidRDefault="006E2FA4" w:rsidP="00130D17">
            <w:pPr>
              <w:rPr>
                <w:rFonts w:cstheme="minorHAnsi"/>
                <w:lang w:val="en-ID"/>
              </w:rPr>
            </w:pPr>
            <w:r w:rsidRPr="0055714E">
              <w:rPr>
                <w:rFonts w:cstheme="minorHAnsi"/>
                <w:lang w:val="id-ID"/>
              </w:rPr>
              <w:t xml:space="preserve">Modul </w:t>
            </w:r>
            <w:proofErr w:type="spellStart"/>
            <w:r w:rsidRPr="0055714E">
              <w:rPr>
                <w:rFonts w:cstheme="minorHAnsi"/>
              </w:rPr>
              <w:t>PemrogramanBerorientasiObjek</w:t>
            </w:r>
            <w:proofErr w:type="spellEnd"/>
            <w:r w:rsidRPr="0055714E">
              <w:rPr>
                <w:rFonts w:cstheme="minorHAnsi"/>
                <w:lang w:val="en-ID"/>
              </w:rPr>
              <w:t xml:space="preserve"> .</w:t>
            </w:r>
            <w:proofErr w:type="spellStart"/>
            <w:r>
              <w:rPr>
                <w:rFonts w:cstheme="minorHAnsi"/>
                <w:lang w:val="en-ID"/>
              </w:rPr>
              <w:t>Unindra</w:t>
            </w:r>
            <w:proofErr w:type="spellEnd"/>
            <w:r>
              <w:rPr>
                <w:rFonts w:cstheme="minorHAnsi"/>
                <w:lang w:val="en-ID"/>
              </w:rPr>
              <w:t xml:space="preserve"> Press.</w:t>
            </w:r>
          </w:p>
        </w:tc>
      </w:tr>
      <w:tr w:rsidR="006E2FA4" w:rsidRPr="00825E95" w:rsidTr="00825E95">
        <w:tc>
          <w:tcPr>
            <w:tcW w:w="2269" w:type="dxa"/>
            <w:gridSpan w:val="2"/>
            <w:shd w:val="clear" w:color="auto" w:fill="auto"/>
          </w:tcPr>
          <w:p w:rsidR="006E2FA4" w:rsidRPr="00825E95" w:rsidRDefault="006E2FA4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825E95">
              <w:rPr>
                <w:rFonts w:ascii="Calibri" w:eastAsia="Times New Roman" w:hAnsi="Calibri" w:cs="Times New Roman"/>
                <w:b/>
              </w:rPr>
              <w:t>Dosen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825E95">
              <w:rPr>
                <w:rFonts w:ascii="Calibri" w:eastAsia="Times New Roman" w:hAnsi="Calibri" w:cs="Times New Roman"/>
                <w:b/>
              </w:rPr>
              <w:t>Pengampu</w:t>
            </w:r>
            <w:proofErr w:type="spellEnd"/>
          </w:p>
        </w:tc>
        <w:tc>
          <w:tcPr>
            <w:tcW w:w="12474" w:type="dxa"/>
            <w:gridSpan w:val="11"/>
          </w:tcPr>
          <w:p w:rsidR="006E2FA4" w:rsidRPr="00B22781" w:rsidRDefault="006E2FA4" w:rsidP="00F52B6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>
              <w:rPr>
                <w:rFonts w:cstheme="minorHAnsi"/>
                <w:lang w:val="id-ID"/>
              </w:rPr>
              <w:t xml:space="preserve">Dwi Yulistyanti, M.Kom., </w:t>
            </w:r>
            <w:proofErr w:type="spellStart"/>
            <w:r w:rsidRPr="0055714E">
              <w:rPr>
                <w:rFonts w:cstheme="minorHAnsi"/>
              </w:rPr>
              <w:t>Fitriana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55714E">
              <w:rPr>
                <w:rFonts w:cstheme="minorHAnsi"/>
              </w:rPr>
              <w:t>Destiawati</w:t>
            </w:r>
            <w:proofErr w:type="spellEnd"/>
            <w:r w:rsidRPr="0055714E">
              <w:rPr>
                <w:rFonts w:cstheme="minorHAnsi"/>
              </w:rPr>
              <w:t xml:space="preserve">, </w:t>
            </w:r>
            <w:proofErr w:type="spellStart"/>
            <w:r w:rsidRPr="0055714E">
              <w:rPr>
                <w:rFonts w:cstheme="minorHAnsi"/>
              </w:rPr>
              <w:t>M.Kom</w:t>
            </w:r>
            <w:proofErr w:type="spellEnd"/>
            <w:r w:rsidRPr="0055714E">
              <w:rPr>
                <w:rFonts w:cstheme="minorHAnsi"/>
              </w:rPr>
              <w:t xml:space="preserve">., </w:t>
            </w:r>
            <w:proofErr w:type="spellStart"/>
            <w:r w:rsidRPr="0055714E">
              <w:rPr>
                <w:rFonts w:cstheme="minorHAnsi"/>
              </w:rPr>
              <w:t>Forkas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55714E">
              <w:rPr>
                <w:rFonts w:cstheme="minorHAnsi"/>
              </w:rPr>
              <w:t>Tiroy</w:t>
            </w:r>
            <w:proofErr w:type="spellEnd"/>
            <w:r w:rsidRPr="0055714E">
              <w:rPr>
                <w:rFonts w:cstheme="minorHAnsi"/>
              </w:rPr>
              <w:t xml:space="preserve"> Santos</w:t>
            </w:r>
            <w:r w:rsidR="00F52B6E">
              <w:rPr>
                <w:rFonts w:cstheme="minorHAnsi"/>
                <w:lang w:val="id-ID"/>
              </w:rPr>
              <w:t xml:space="preserve"> B</w:t>
            </w:r>
            <w:r w:rsidRPr="0055714E">
              <w:rPr>
                <w:rFonts w:cstheme="minorHAnsi"/>
              </w:rPr>
              <w:t xml:space="preserve">, </w:t>
            </w:r>
            <w:proofErr w:type="spellStart"/>
            <w:r w:rsidRPr="0055714E">
              <w:rPr>
                <w:rFonts w:cstheme="minorHAnsi"/>
              </w:rPr>
              <w:t>M.Kom</w:t>
            </w:r>
            <w:proofErr w:type="spellEnd"/>
            <w:r>
              <w:rPr>
                <w:rFonts w:cstheme="minorHAnsi"/>
                <w:lang w:val="id-ID"/>
              </w:rPr>
              <w:t>., Ade Syahrul Ramdhan, M.Kom.,</w:t>
            </w:r>
            <w:r w:rsidR="00F52B6E">
              <w:rPr>
                <w:rFonts w:cstheme="minorHAnsi"/>
                <w:lang w:val="id-ID"/>
              </w:rPr>
              <w:t xml:space="preserve"> Akhmad Aris Tantowi S.Kom, M.Ti</w:t>
            </w:r>
            <w:r>
              <w:rPr>
                <w:rFonts w:cstheme="minorHAnsi"/>
                <w:lang w:val="id-ID"/>
              </w:rPr>
              <w:t xml:space="preserve">., Agi Chandra Bramantia, S.T, M.Kom., Hendro Purwoko, M.Kom., Senna Hendrian, </w:t>
            </w:r>
            <w:r w:rsidR="00F52B6E">
              <w:rPr>
                <w:rFonts w:cstheme="minorHAnsi"/>
                <w:lang w:val="id-ID"/>
              </w:rPr>
              <w:t xml:space="preserve">S.T., </w:t>
            </w:r>
            <w:r>
              <w:rPr>
                <w:rFonts w:cstheme="minorHAnsi"/>
                <w:lang w:val="id-ID"/>
              </w:rPr>
              <w:t>M.Kom., R</w:t>
            </w:r>
            <w:r w:rsidR="00F52B6E">
              <w:rPr>
                <w:rFonts w:cstheme="minorHAnsi"/>
                <w:lang w:val="id-ID"/>
              </w:rPr>
              <w:t xml:space="preserve">udi Prasetya , M.Kom., Saputra Dwi Nurcahya, M.Kom, Suwaebatul </w:t>
            </w:r>
            <w:r>
              <w:rPr>
                <w:rFonts w:cstheme="minorHAnsi"/>
                <w:lang w:val="id-ID"/>
              </w:rPr>
              <w:t>Aslamiyah</w:t>
            </w:r>
            <w:r w:rsidR="00F52B6E">
              <w:rPr>
                <w:rFonts w:cstheme="minorHAnsi"/>
                <w:lang w:val="id-ID"/>
              </w:rPr>
              <w:t>, M.Kom</w:t>
            </w:r>
            <w:r>
              <w:rPr>
                <w:rFonts w:cstheme="minorHAnsi"/>
                <w:lang w:val="id-ID"/>
              </w:rPr>
              <w:t>.</w:t>
            </w:r>
          </w:p>
        </w:tc>
      </w:tr>
      <w:tr w:rsidR="00D3417F" w:rsidRPr="00825E95" w:rsidTr="00825E95">
        <w:tc>
          <w:tcPr>
            <w:tcW w:w="2269" w:type="dxa"/>
            <w:gridSpan w:val="2"/>
            <w:shd w:val="clear" w:color="auto" w:fill="auto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825E95">
              <w:rPr>
                <w:rFonts w:ascii="Calibri" w:eastAsia="Times New Roman" w:hAnsi="Calibri" w:cs="Times New Roman"/>
                <w:b/>
                <w:noProof/>
                <w:lang w:val="id-ID"/>
              </w:rPr>
              <w:t>Matakuliah</w:t>
            </w:r>
            <w:r w:rsidRPr="00825E95">
              <w:rPr>
                <w:rFonts w:ascii="Calibri" w:eastAsia="Times New Roman" w:hAnsi="Calibri" w:cs="Times New Roman"/>
                <w:b/>
                <w:lang w:val="id-ID"/>
              </w:rPr>
              <w:t xml:space="preserve"> </w:t>
            </w:r>
            <w:r w:rsidRPr="00825E95">
              <w:rPr>
                <w:rFonts w:ascii="Calibri" w:eastAsia="Times New Roman" w:hAnsi="Calibri" w:cs="Times New Roman"/>
                <w:b/>
              </w:rPr>
              <w:t>s</w:t>
            </w:r>
            <w:r w:rsidRPr="00825E95">
              <w:rPr>
                <w:rFonts w:ascii="Calibri" w:eastAsia="Times New Roman" w:hAnsi="Calibri" w:cs="Times New Roman"/>
                <w:b/>
                <w:lang w:val="id-ID"/>
              </w:rPr>
              <w:t>yarat</w:t>
            </w:r>
          </w:p>
        </w:tc>
        <w:tc>
          <w:tcPr>
            <w:tcW w:w="12474" w:type="dxa"/>
            <w:gridSpan w:val="11"/>
          </w:tcPr>
          <w:p w:rsidR="00D3417F" w:rsidRPr="006E2FA4" w:rsidRDefault="006E2FA4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>
              <w:rPr>
                <w:rFonts w:cstheme="minorHAnsi"/>
                <w:lang w:val="id-ID"/>
              </w:rPr>
              <w:t>Pemrograman Berorientasi Objek</w:t>
            </w:r>
          </w:p>
        </w:tc>
      </w:tr>
      <w:tr w:rsidR="00D3417F" w:rsidRPr="00825E95" w:rsidTr="0000536A">
        <w:trPr>
          <w:trHeight w:val="839"/>
        </w:trPr>
        <w:tc>
          <w:tcPr>
            <w:tcW w:w="709" w:type="dxa"/>
            <w:vMerge w:val="restart"/>
            <w:shd w:val="clear" w:color="auto" w:fill="E7E6E6"/>
            <w:vAlign w:val="center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val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lang w:val="id-ID"/>
              </w:rPr>
              <w:t>M</w:t>
            </w:r>
            <w:r w:rsidRPr="00825E95">
              <w:rPr>
                <w:rFonts w:ascii="Calibri" w:eastAsia="Times New Roman" w:hAnsi="Calibri" w:cs="Times New Roman"/>
                <w:b/>
                <w:bCs/>
              </w:rPr>
              <w:t xml:space="preserve">g </w:t>
            </w:r>
            <w:r w:rsidRPr="00825E95">
              <w:rPr>
                <w:rFonts w:ascii="Calibri" w:eastAsia="Times New Roman" w:hAnsi="Calibri" w:cs="Times New Roman"/>
                <w:b/>
                <w:bCs/>
                <w:lang w:val="id-ID"/>
              </w:rPr>
              <w:t>Ke-</w:t>
            </w:r>
          </w:p>
        </w:tc>
        <w:tc>
          <w:tcPr>
            <w:tcW w:w="2978" w:type="dxa"/>
            <w:gridSpan w:val="2"/>
            <w:vMerge w:val="restart"/>
            <w:shd w:val="clear" w:color="auto" w:fill="E7E6E6"/>
            <w:vAlign w:val="center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  <w:t xml:space="preserve">Kemampuan akhir tiap tahapan belajar </w:t>
            </w:r>
          </w:p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  <w:t>(Sub-CPMK)</w:t>
            </w:r>
          </w:p>
        </w:tc>
        <w:tc>
          <w:tcPr>
            <w:tcW w:w="4394" w:type="dxa"/>
            <w:gridSpan w:val="4"/>
            <w:shd w:val="clear" w:color="auto" w:fill="E7E6E6"/>
            <w:vAlign w:val="center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proofErr w:type="spellStart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Penilaian</w:t>
            </w:r>
            <w:proofErr w:type="spellEnd"/>
          </w:p>
        </w:tc>
        <w:tc>
          <w:tcPr>
            <w:tcW w:w="3969" w:type="dxa"/>
            <w:gridSpan w:val="3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  <w:t>Bantuk Pembelajaran,</w:t>
            </w:r>
          </w:p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Metode Pembelajaran</w:t>
            </w:r>
            <w:r w:rsidRPr="00825E95"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  <w:t xml:space="preserve">, </w:t>
            </w:r>
          </w:p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  <w:t>Penugasan Mahasiswa,</w:t>
            </w:r>
          </w:p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noProof/>
                <w:color w:val="0000FF"/>
                <w:lang w:val="id-ID" w:eastAsia="id-ID"/>
              </w:rPr>
              <w:t xml:space="preserve"> [ Estimasi Waktu]</w:t>
            </w:r>
          </w:p>
        </w:tc>
        <w:tc>
          <w:tcPr>
            <w:tcW w:w="1530" w:type="dxa"/>
            <w:gridSpan w:val="2"/>
            <w:vMerge w:val="restart"/>
            <w:shd w:val="clear" w:color="auto" w:fill="E7E6E6"/>
            <w:vAlign w:val="center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Materi Pembelajaran</w:t>
            </w:r>
          </w:p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color w:val="0000FF"/>
                <w:lang w:val="id-ID" w:eastAsia="id-ID"/>
              </w:rPr>
              <w:t>[</w:t>
            </w:r>
            <w:r w:rsidRPr="00825E95">
              <w:rPr>
                <w:rFonts w:ascii="Calibri" w:eastAsia="Times New Roman" w:hAnsi="Calibri" w:cs="Times New Roman"/>
                <w:b/>
                <w:bCs/>
                <w:color w:val="0000FF"/>
                <w:lang w:eastAsia="id-ID"/>
              </w:rPr>
              <w:t xml:space="preserve"> </w:t>
            </w:r>
            <w:r w:rsidRPr="00825E95">
              <w:rPr>
                <w:rFonts w:ascii="Calibri" w:eastAsia="Times New Roman" w:hAnsi="Calibri" w:cs="Times New Roman"/>
                <w:b/>
                <w:bCs/>
                <w:color w:val="0000FF"/>
                <w:lang w:val="id-ID" w:eastAsia="id-ID"/>
              </w:rPr>
              <w:t>Pustaka</w:t>
            </w:r>
            <w:r w:rsidRPr="00825E95">
              <w:rPr>
                <w:rFonts w:ascii="Calibri" w:eastAsia="Times New Roman" w:hAnsi="Calibri" w:cs="Times New Roman"/>
                <w:b/>
                <w:bCs/>
                <w:color w:val="0000FF"/>
                <w:lang w:eastAsia="id-ID"/>
              </w:rPr>
              <w:t xml:space="preserve"> </w:t>
            </w:r>
            <w:r w:rsidRPr="00825E95">
              <w:rPr>
                <w:rFonts w:ascii="Calibri" w:eastAsia="Times New Roman" w:hAnsi="Calibri" w:cs="Times New Roman"/>
                <w:b/>
                <w:bCs/>
                <w:color w:val="0000FF"/>
                <w:lang w:val="id-ID" w:eastAsia="id-ID"/>
              </w:rPr>
              <w:t>]</w:t>
            </w:r>
          </w:p>
        </w:tc>
        <w:tc>
          <w:tcPr>
            <w:tcW w:w="1163" w:type="dxa"/>
            <w:vMerge w:val="restart"/>
            <w:shd w:val="clear" w:color="auto" w:fill="E7E6E6"/>
            <w:vAlign w:val="center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Bobot</w:t>
            </w:r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</w:t>
            </w:r>
            <w:proofErr w:type="spellStart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Penilaian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(%)</w:t>
            </w:r>
          </w:p>
        </w:tc>
      </w:tr>
      <w:tr w:rsidR="00D3417F" w:rsidRPr="00825E95" w:rsidTr="0000536A">
        <w:trPr>
          <w:trHeight w:val="337"/>
        </w:trPr>
        <w:tc>
          <w:tcPr>
            <w:tcW w:w="709" w:type="dxa"/>
            <w:vMerge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2978" w:type="dxa"/>
            <w:gridSpan w:val="2"/>
            <w:vMerge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2551" w:type="dxa"/>
            <w:gridSpan w:val="2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</w:pPr>
            <w:proofErr w:type="spellStart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Indikator</w:t>
            </w:r>
            <w:proofErr w:type="spellEnd"/>
          </w:p>
        </w:tc>
        <w:tc>
          <w:tcPr>
            <w:tcW w:w="1843" w:type="dxa"/>
            <w:gridSpan w:val="2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proofErr w:type="spellStart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Kriteria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&amp; </w:t>
            </w:r>
            <w:proofErr w:type="spellStart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Teknik</w:t>
            </w:r>
            <w:proofErr w:type="spellEnd"/>
          </w:p>
        </w:tc>
        <w:tc>
          <w:tcPr>
            <w:tcW w:w="1984" w:type="dxa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  <w:t>Luring (</w:t>
            </w:r>
            <w:r w:rsidRPr="00825E95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lang w:eastAsia="id-ID"/>
              </w:rPr>
              <w:t>offline</w:t>
            </w:r>
            <w:r w:rsidRPr="00825E95"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  <w:t>)</w:t>
            </w:r>
          </w:p>
        </w:tc>
        <w:tc>
          <w:tcPr>
            <w:tcW w:w="1985" w:type="dxa"/>
            <w:gridSpan w:val="2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Daring (</w:t>
            </w:r>
            <w:r w:rsidRPr="00825E95">
              <w:rPr>
                <w:rFonts w:ascii="Calibri" w:eastAsia="Times New Roman" w:hAnsi="Calibri" w:cs="Times New Roman"/>
                <w:b/>
                <w:bCs/>
                <w:i/>
                <w:iCs/>
                <w:lang w:eastAsia="id-ID"/>
              </w:rPr>
              <w:t>online</w:t>
            </w:r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)</w:t>
            </w:r>
          </w:p>
        </w:tc>
        <w:tc>
          <w:tcPr>
            <w:tcW w:w="1530" w:type="dxa"/>
            <w:gridSpan w:val="2"/>
            <w:vMerge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lang w:val="id-ID" w:eastAsia="id-ID"/>
              </w:rPr>
            </w:pPr>
          </w:p>
        </w:tc>
        <w:tc>
          <w:tcPr>
            <w:tcW w:w="1163" w:type="dxa"/>
            <w:vMerge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</w:tr>
      <w:tr w:rsidR="00D3417F" w:rsidRPr="00825E95" w:rsidTr="0000536A">
        <w:trPr>
          <w:trHeight w:val="274"/>
        </w:trPr>
        <w:tc>
          <w:tcPr>
            <w:tcW w:w="709" w:type="dxa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</w:rPr>
              <w:t>(1)</w:t>
            </w:r>
          </w:p>
        </w:tc>
        <w:tc>
          <w:tcPr>
            <w:tcW w:w="2978" w:type="dxa"/>
            <w:gridSpan w:val="2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  <w:t>(2)</w:t>
            </w:r>
          </w:p>
        </w:tc>
        <w:tc>
          <w:tcPr>
            <w:tcW w:w="2551" w:type="dxa"/>
            <w:gridSpan w:val="2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(3)</w:t>
            </w:r>
          </w:p>
        </w:tc>
        <w:tc>
          <w:tcPr>
            <w:tcW w:w="1843" w:type="dxa"/>
            <w:gridSpan w:val="2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(4)</w:t>
            </w:r>
          </w:p>
        </w:tc>
        <w:tc>
          <w:tcPr>
            <w:tcW w:w="1984" w:type="dxa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noProof/>
                <w:lang w:eastAsia="id-ID"/>
              </w:rPr>
              <w:t>(5)</w:t>
            </w:r>
          </w:p>
        </w:tc>
        <w:tc>
          <w:tcPr>
            <w:tcW w:w="1985" w:type="dxa"/>
            <w:gridSpan w:val="2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(6)</w:t>
            </w:r>
          </w:p>
        </w:tc>
        <w:tc>
          <w:tcPr>
            <w:tcW w:w="1530" w:type="dxa"/>
            <w:gridSpan w:val="2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(7)</w:t>
            </w:r>
          </w:p>
        </w:tc>
        <w:tc>
          <w:tcPr>
            <w:tcW w:w="1163" w:type="dxa"/>
            <w:shd w:val="clear" w:color="auto" w:fill="E7E6E6"/>
          </w:tcPr>
          <w:p w:rsidR="00D3417F" w:rsidRPr="00825E95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(8)</w:t>
            </w:r>
          </w:p>
        </w:tc>
      </w:tr>
      <w:tr w:rsidR="00861A4E" w:rsidRPr="00861A4E" w:rsidTr="0000536A">
        <w:tc>
          <w:tcPr>
            <w:tcW w:w="709" w:type="dxa"/>
            <w:shd w:val="clear" w:color="auto" w:fill="auto"/>
          </w:tcPr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861A4E">
              <w:rPr>
                <w:rFonts w:ascii="Calibri" w:eastAsia="Times New Roman" w:hAnsi="Calibri" w:cs="Times New Roman"/>
                <w:b/>
                <w:bCs/>
                <w:lang w:eastAsia="id-ID"/>
              </w:rPr>
              <w:t>1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Sub-CPMK1:</w:t>
            </w:r>
            <w:r w:rsidRPr="00861A4E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r w:rsidR="00351E11" w:rsidRPr="00861A4E">
              <w:rPr>
                <w:lang w:val="id-ID"/>
              </w:rPr>
              <w:t>Mampu Menjelaskan Konsep PBO ( Class,Objek, Method)</w:t>
            </w:r>
            <w:r w:rsidR="0084221A" w:rsidRPr="00861A4E">
              <w:t xml:space="preserve"> </w:t>
            </w:r>
            <w:r w:rsidR="00351E11" w:rsidRPr="00861A4E">
              <w:rPr>
                <w:lang w:val="id-ID"/>
              </w:rPr>
              <w:t>(C2</w:t>
            </w:r>
            <w:r w:rsidR="0084221A" w:rsidRPr="00861A4E">
              <w:rPr>
                <w:lang w:val="id-ID"/>
              </w:rPr>
              <w:t>,A5)</w:t>
            </w:r>
          </w:p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</w:p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3417F" w:rsidRPr="00861A4E" w:rsidRDefault="00D3417F" w:rsidP="00D3417F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Ketepatan</w:t>
            </w:r>
            <w:r w:rsidR="003B7C56"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 xml:space="preserve"> </w:t>
            </w:r>
            <w:r w:rsidR="00351E11"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menjelaskan Konsep PBO</w:t>
            </w:r>
          </w:p>
          <w:p w:rsidR="003B7C56" w:rsidRPr="00861A4E" w:rsidRDefault="003B7C56" w:rsidP="003B7C56">
            <w:pPr>
              <w:pStyle w:val="ListParagraph"/>
              <w:autoSpaceDE w:val="0"/>
              <w:autoSpaceDN w:val="0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</w:p>
          <w:p w:rsidR="00D3417F" w:rsidRPr="00861A4E" w:rsidRDefault="00D3417F" w:rsidP="00351E11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861A4E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861A4E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351E11" w:rsidRPr="00861A4E" w:rsidRDefault="00351E11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</w:p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861A4E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861A4E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861A4E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</w:tc>
        <w:tc>
          <w:tcPr>
            <w:tcW w:w="1984" w:type="dxa"/>
            <w:shd w:val="clear" w:color="auto" w:fill="auto"/>
          </w:tcPr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6E21EB" w:rsidRPr="00861A4E" w:rsidRDefault="006E21EB" w:rsidP="006E21E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>PB</w:t>
            </w:r>
            <w:r w:rsidRPr="00861A4E">
              <w:rPr>
                <w:rFonts w:cstheme="minorHAnsi"/>
                <w:lang w:val="id-ID"/>
              </w:rPr>
              <w:t>:</w:t>
            </w:r>
            <w:r w:rsidR="00861A4E" w:rsidRPr="00861A4E">
              <w:rPr>
                <w:rFonts w:cstheme="minorHAnsi"/>
              </w:rPr>
              <w:t xml:space="preserve">  </w:t>
            </w:r>
            <w:r w:rsidR="00861A4E" w:rsidRPr="00861A4E">
              <w:rPr>
                <w:rFonts w:cstheme="minorHAnsi"/>
                <w:lang w:val="id-ID"/>
              </w:rPr>
              <w:t>3</w:t>
            </w:r>
            <w:r w:rsidR="00861A4E" w:rsidRPr="00861A4E">
              <w:rPr>
                <w:rFonts w:cstheme="minorHAnsi"/>
              </w:rPr>
              <w:t>x50 =1</w:t>
            </w:r>
            <w:r w:rsidR="00861A4E" w:rsidRPr="00861A4E">
              <w:rPr>
                <w:rFonts w:cstheme="minorHAnsi"/>
                <w:lang w:val="id-ID"/>
              </w:rPr>
              <w:t>5</w:t>
            </w:r>
            <w:r w:rsidRPr="00861A4E">
              <w:rPr>
                <w:rFonts w:cstheme="minorHAnsi"/>
              </w:rPr>
              <w:t xml:space="preserve">0 </w:t>
            </w:r>
            <w:proofErr w:type="spellStart"/>
            <w:r w:rsidRPr="00861A4E">
              <w:rPr>
                <w:rFonts w:cstheme="minorHAnsi"/>
              </w:rPr>
              <w:t>menit</w:t>
            </w:r>
            <w:proofErr w:type="spellEnd"/>
          </w:p>
          <w:p w:rsidR="006E21EB" w:rsidRPr="00861A4E" w:rsidRDefault="00861A4E" w:rsidP="006E21E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 xml:space="preserve">PT: </w:t>
            </w:r>
            <w:r w:rsidRPr="00861A4E">
              <w:rPr>
                <w:rFonts w:cstheme="minorHAnsi"/>
                <w:lang w:val="id-ID"/>
              </w:rPr>
              <w:t>3</w:t>
            </w:r>
            <w:r w:rsidRPr="00861A4E">
              <w:rPr>
                <w:rFonts w:cstheme="minorHAnsi"/>
              </w:rPr>
              <w:t>x60 = 1</w:t>
            </w:r>
            <w:r w:rsidRPr="00861A4E">
              <w:rPr>
                <w:rFonts w:cstheme="minorHAnsi"/>
                <w:lang w:val="id-ID"/>
              </w:rPr>
              <w:t>8</w:t>
            </w:r>
            <w:r w:rsidR="006E21EB" w:rsidRPr="00861A4E">
              <w:rPr>
                <w:rFonts w:cstheme="minorHAnsi"/>
              </w:rPr>
              <w:t xml:space="preserve">0 </w:t>
            </w:r>
            <w:proofErr w:type="spellStart"/>
            <w:r w:rsidR="006E21EB" w:rsidRPr="00861A4E">
              <w:rPr>
                <w:rFonts w:cstheme="minorHAnsi"/>
              </w:rPr>
              <w:t>menit</w:t>
            </w:r>
            <w:proofErr w:type="spellEnd"/>
          </w:p>
          <w:p w:rsidR="006E21EB" w:rsidRPr="00861A4E" w:rsidRDefault="00861A4E" w:rsidP="00861A4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 xml:space="preserve">PM: </w:t>
            </w:r>
            <w:r w:rsidRPr="00861A4E">
              <w:rPr>
                <w:rFonts w:cstheme="minorHAnsi"/>
                <w:lang w:val="id-ID"/>
              </w:rPr>
              <w:t>3</w:t>
            </w:r>
            <w:r w:rsidR="006E21EB" w:rsidRPr="00861A4E">
              <w:rPr>
                <w:rFonts w:cstheme="minorHAnsi"/>
              </w:rPr>
              <w:t>x60 = 1</w:t>
            </w:r>
            <w:r w:rsidRPr="00861A4E">
              <w:rPr>
                <w:rFonts w:cstheme="minorHAnsi"/>
                <w:lang w:val="id-ID"/>
              </w:rPr>
              <w:t>8</w:t>
            </w:r>
            <w:r w:rsidR="006E21EB" w:rsidRPr="00861A4E">
              <w:rPr>
                <w:rFonts w:cstheme="minorHAnsi"/>
              </w:rPr>
              <w:t xml:space="preserve">0 </w:t>
            </w:r>
            <w:proofErr w:type="spellStart"/>
            <w:r w:rsidR="006E21EB" w:rsidRPr="00861A4E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</w:tcPr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E-Learning melalui LMS, Zoom, YT dan WAG</w:t>
            </w:r>
          </w:p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6E21EB" w:rsidRPr="00861A4E" w:rsidRDefault="006E21EB" w:rsidP="006E21E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>PB</w:t>
            </w:r>
            <w:r w:rsidRPr="00861A4E">
              <w:rPr>
                <w:rFonts w:cstheme="minorHAnsi"/>
                <w:lang w:val="id-ID"/>
              </w:rPr>
              <w:t>:</w:t>
            </w:r>
            <w:r w:rsidR="00861A4E" w:rsidRPr="00861A4E">
              <w:rPr>
                <w:rFonts w:cstheme="minorHAnsi"/>
              </w:rPr>
              <w:t xml:space="preserve">  </w:t>
            </w:r>
            <w:r w:rsidR="00861A4E" w:rsidRPr="00861A4E">
              <w:rPr>
                <w:rFonts w:cstheme="minorHAnsi"/>
                <w:lang w:val="id-ID"/>
              </w:rPr>
              <w:t>3</w:t>
            </w:r>
            <w:r w:rsidR="00861A4E" w:rsidRPr="00861A4E">
              <w:rPr>
                <w:rFonts w:cstheme="minorHAnsi"/>
              </w:rPr>
              <w:t>x50 =1</w:t>
            </w:r>
            <w:r w:rsidR="00861A4E" w:rsidRPr="00861A4E">
              <w:rPr>
                <w:rFonts w:cstheme="minorHAnsi"/>
                <w:lang w:val="id-ID"/>
              </w:rPr>
              <w:t>5</w:t>
            </w:r>
            <w:r w:rsidRPr="00861A4E">
              <w:rPr>
                <w:rFonts w:cstheme="minorHAnsi"/>
              </w:rPr>
              <w:t xml:space="preserve">0 </w:t>
            </w:r>
            <w:proofErr w:type="spellStart"/>
            <w:r w:rsidRPr="00861A4E">
              <w:rPr>
                <w:rFonts w:cstheme="minorHAnsi"/>
              </w:rPr>
              <w:t>menit</w:t>
            </w:r>
            <w:proofErr w:type="spellEnd"/>
          </w:p>
          <w:p w:rsidR="006E21EB" w:rsidRPr="00861A4E" w:rsidRDefault="00861A4E" w:rsidP="006E21E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 xml:space="preserve">PT: </w:t>
            </w:r>
            <w:r w:rsidRPr="00861A4E">
              <w:rPr>
                <w:rFonts w:cstheme="minorHAnsi"/>
                <w:lang w:val="id-ID"/>
              </w:rPr>
              <w:t>3</w:t>
            </w:r>
            <w:r w:rsidRPr="00861A4E">
              <w:rPr>
                <w:rFonts w:cstheme="minorHAnsi"/>
              </w:rPr>
              <w:t>x60 = 1</w:t>
            </w:r>
            <w:r w:rsidRPr="00861A4E">
              <w:rPr>
                <w:rFonts w:cstheme="minorHAnsi"/>
                <w:lang w:val="id-ID"/>
              </w:rPr>
              <w:t>8</w:t>
            </w:r>
            <w:r w:rsidR="006E21EB" w:rsidRPr="00861A4E">
              <w:rPr>
                <w:rFonts w:cstheme="minorHAnsi"/>
              </w:rPr>
              <w:t xml:space="preserve">0 </w:t>
            </w:r>
            <w:proofErr w:type="spellStart"/>
            <w:r w:rsidR="006E21EB" w:rsidRPr="00861A4E">
              <w:rPr>
                <w:rFonts w:cstheme="minorHAnsi"/>
              </w:rPr>
              <w:t>menit</w:t>
            </w:r>
            <w:proofErr w:type="spellEnd"/>
          </w:p>
          <w:p w:rsidR="006E21EB" w:rsidRPr="00861A4E" w:rsidRDefault="006E21EB" w:rsidP="00861A4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 xml:space="preserve">PM: </w:t>
            </w:r>
            <w:r w:rsidR="00861A4E" w:rsidRPr="00861A4E">
              <w:rPr>
                <w:rFonts w:cstheme="minorHAnsi"/>
                <w:lang w:val="id-ID"/>
              </w:rPr>
              <w:t>3</w:t>
            </w:r>
            <w:r w:rsidR="00861A4E" w:rsidRPr="00861A4E">
              <w:rPr>
                <w:rFonts w:cstheme="minorHAnsi"/>
              </w:rPr>
              <w:t>x60 = 1</w:t>
            </w:r>
            <w:r w:rsidR="00861A4E" w:rsidRPr="00861A4E">
              <w:rPr>
                <w:rFonts w:cstheme="minorHAnsi"/>
                <w:lang w:val="id-ID"/>
              </w:rPr>
              <w:t>8</w:t>
            </w:r>
            <w:r w:rsidRPr="00861A4E">
              <w:rPr>
                <w:rFonts w:cstheme="minorHAnsi"/>
              </w:rPr>
              <w:t xml:space="preserve">0 </w:t>
            </w:r>
            <w:proofErr w:type="spellStart"/>
            <w:r w:rsidRPr="00861A4E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shd w:val="clear" w:color="auto" w:fill="auto"/>
          </w:tcPr>
          <w:p w:rsidR="003B7C56" w:rsidRPr="00861A4E" w:rsidRDefault="00861A4E" w:rsidP="003B7C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5" w:hanging="155"/>
              <w:rPr>
                <w:rFonts w:cstheme="minorHAnsi"/>
                <w:bCs/>
              </w:rPr>
            </w:pPr>
            <w:r w:rsidRPr="00861A4E">
              <w:rPr>
                <w:rFonts w:cstheme="minorHAnsi"/>
                <w:bCs/>
                <w:lang w:val="id-ID"/>
              </w:rPr>
              <w:t>Definisi class, objrk, method</w:t>
            </w:r>
          </w:p>
          <w:p w:rsidR="00D3417F" w:rsidRPr="00861A4E" w:rsidRDefault="00D3417F" w:rsidP="00861A4E">
            <w:pPr>
              <w:pStyle w:val="ListParagraph"/>
              <w:spacing w:after="0" w:line="240" w:lineRule="auto"/>
              <w:ind w:left="155"/>
              <w:rPr>
                <w:rFonts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</w:tcPr>
          <w:p w:rsidR="00D3417F" w:rsidRPr="00861A4E" w:rsidRDefault="00D3417F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861A4E">
              <w:rPr>
                <w:rFonts w:cstheme="minorHAnsi"/>
              </w:rPr>
              <w:t>5</w:t>
            </w:r>
          </w:p>
        </w:tc>
      </w:tr>
      <w:tr w:rsidR="00861A4E" w:rsidRPr="00861A4E" w:rsidTr="0000536A">
        <w:tc>
          <w:tcPr>
            <w:tcW w:w="709" w:type="dxa"/>
            <w:shd w:val="clear" w:color="auto" w:fill="auto"/>
          </w:tcPr>
          <w:p w:rsidR="00861A4E" w:rsidRPr="00861A4E" w:rsidRDefault="00861A4E" w:rsidP="00D3417F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/>
                <w:bCs/>
                <w:lang w:eastAsia="id-ID"/>
              </w:rPr>
              <w:t>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861A4E" w:rsidRPr="00861A4E" w:rsidRDefault="00443772" w:rsidP="00D3417F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Sub-CPMK1</w:t>
            </w:r>
            <w:r w:rsidR="00861A4E" w:rsidRPr="00861A4E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861A4E" w:rsidRPr="00861A4E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Mampu menerapkan </w:t>
            </w:r>
            <w:r w:rsidR="00861A4E" w:rsidRPr="00861A4E">
              <w:rPr>
                <w:lang w:val="id-ID"/>
              </w:rPr>
              <w:t>Class,Objek, Method</w:t>
            </w:r>
            <w:r w:rsidR="00861A4E" w:rsidRPr="00861A4E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dalam program java sederhana </w:t>
            </w:r>
            <w:r w:rsidR="00861A4E" w:rsidRPr="00861A4E">
              <w:rPr>
                <w:lang w:val="id-ID"/>
              </w:rPr>
              <w:t>(C3,A5)</w:t>
            </w:r>
          </w:p>
          <w:p w:rsidR="00861A4E" w:rsidRPr="00861A4E" w:rsidRDefault="00861A4E" w:rsidP="00D3417F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</w:p>
          <w:p w:rsidR="00861A4E" w:rsidRPr="00861A4E" w:rsidRDefault="00861A4E" w:rsidP="00D3417F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861A4E" w:rsidRPr="00861A4E" w:rsidRDefault="00861A4E" w:rsidP="00861A4E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 xml:space="preserve">Ketepatan menerapkan </w:t>
            </w:r>
            <w:r w:rsidRPr="00861A4E">
              <w:rPr>
                <w:lang w:val="id-ID"/>
              </w:rPr>
              <w:t xml:space="preserve">Class,Objek, Method </w:t>
            </w:r>
            <w:r w:rsidRPr="00861A4E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dalam program java sederhana</w:t>
            </w:r>
          </w:p>
          <w:p w:rsidR="00861A4E" w:rsidRPr="00861A4E" w:rsidRDefault="00861A4E" w:rsidP="006E303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61A4E" w:rsidRPr="00861A4E" w:rsidRDefault="00861A4E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861A4E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861A4E" w:rsidRPr="00861A4E" w:rsidRDefault="00861A4E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861A4E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861A4E" w:rsidRPr="00861A4E" w:rsidRDefault="00861A4E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861A4E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861A4E" w:rsidRPr="00861A4E" w:rsidRDefault="00861A4E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861A4E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861A4E" w:rsidRPr="00861A4E" w:rsidRDefault="00861A4E" w:rsidP="00D3417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861A4E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</w:tc>
        <w:tc>
          <w:tcPr>
            <w:tcW w:w="1984" w:type="dxa"/>
            <w:shd w:val="clear" w:color="auto" w:fill="auto"/>
          </w:tcPr>
          <w:p w:rsidR="00861A4E" w:rsidRPr="00861A4E" w:rsidRDefault="00861A4E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861A4E" w:rsidRPr="00861A4E" w:rsidRDefault="00861A4E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861A4E" w:rsidRPr="00861A4E" w:rsidRDefault="00861A4E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861A4E" w:rsidRPr="00861A4E" w:rsidRDefault="00861A4E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>PB</w:t>
            </w:r>
            <w:r w:rsidRPr="00861A4E">
              <w:rPr>
                <w:rFonts w:cstheme="minorHAnsi"/>
                <w:lang w:val="id-ID"/>
              </w:rPr>
              <w:t>:</w:t>
            </w:r>
            <w:r w:rsidRPr="00861A4E">
              <w:rPr>
                <w:rFonts w:cstheme="minorHAnsi"/>
              </w:rPr>
              <w:t xml:space="preserve">  </w:t>
            </w:r>
            <w:r w:rsidRPr="00861A4E">
              <w:rPr>
                <w:rFonts w:cstheme="minorHAnsi"/>
                <w:lang w:val="id-ID"/>
              </w:rPr>
              <w:t>3</w:t>
            </w:r>
            <w:r w:rsidRPr="00861A4E">
              <w:rPr>
                <w:rFonts w:cstheme="minorHAnsi"/>
              </w:rPr>
              <w:t>x50 =1</w:t>
            </w:r>
            <w:r w:rsidRPr="00861A4E">
              <w:rPr>
                <w:rFonts w:cstheme="minorHAnsi"/>
                <w:lang w:val="id-ID"/>
              </w:rPr>
              <w:t>5</w:t>
            </w:r>
            <w:r w:rsidRPr="00861A4E">
              <w:rPr>
                <w:rFonts w:cstheme="minorHAnsi"/>
              </w:rPr>
              <w:t xml:space="preserve">0 </w:t>
            </w:r>
            <w:proofErr w:type="spellStart"/>
            <w:r w:rsidRPr="00861A4E">
              <w:rPr>
                <w:rFonts w:cstheme="minorHAnsi"/>
              </w:rPr>
              <w:t>menit</w:t>
            </w:r>
            <w:proofErr w:type="spellEnd"/>
          </w:p>
          <w:p w:rsidR="00861A4E" w:rsidRPr="00861A4E" w:rsidRDefault="00861A4E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 xml:space="preserve">PT: </w:t>
            </w:r>
            <w:r w:rsidRPr="00861A4E">
              <w:rPr>
                <w:rFonts w:cstheme="minorHAnsi"/>
                <w:lang w:val="id-ID"/>
              </w:rPr>
              <w:t>3</w:t>
            </w:r>
            <w:r w:rsidRPr="00861A4E">
              <w:rPr>
                <w:rFonts w:cstheme="minorHAnsi"/>
              </w:rPr>
              <w:t>x60 = 1</w:t>
            </w:r>
            <w:r w:rsidRPr="00861A4E">
              <w:rPr>
                <w:rFonts w:cstheme="minorHAnsi"/>
                <w:lang w:val="id-ID"/>
              </w:rPr>
              <w:t>8</w:t>
            </w:r>
            <w:r w:rsidRPr="00861A4E">
              <w:rPr>
                <w:rFonts w:cstheme="minorHAnsi"/>
              </w:rPr>
              <w:t xml:space="preserve">0 </w:t>
            </w:r>
            <w:proofErr w:type="spellStart"/>
            <w:r w:rsidRPr="00861A4E">
              <w:rPr>
                <w:rFonts w:cstheme="minorHAnsi"/>
              </w:rPr>
              <w:t>menit</w:t>
            </w:r>
            <w:proofErr w:type="spellEnd"/>
          </w:p>
          <w:p w:rsidR="00861A4E" w:rsidRPr="00861A4E" w:rsidRDefault="00861A4E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 xml:space="preserve">PM: </w:t>
            </w:r>
            <w:r w:rsidRPr="00861A4E">
              <w:rPr>
                <w:rFonts w:cstheme="minorHAnsi"/>
                <w:lang w:val="id-ID"/>
              </w:rPr>
              <w:t>3</w:t>
            </w:r>
            <w:r w:rsidRPr="00861A4E">
              <w:rPr>
                <w:rFonts w:cstheme="minorHAnsi"/>
              </w:rPr>
              <w:t>x60 = 1</w:t>
            </w:r>
            <w:r w:rsidRPr="00861A4E">
              <w:rPr>
                <w:rFonts w:cstheme="minorHAnsi"/>
                <w:lang w:val="id-ID"/>
              </w:rPr>
              <w:t>8</w:t>
            </w:r>
            <w:r w:rsidRPr="00861A4E">
              <w:rPr>
                <w:rFonts w:cstheme="minorHAnsi"/>
              </w:rPr>
              <w:t xml:space="preserve">0 </w:t>
            </w:r>
            <w:proofErr w:type="spellStart"/>
            <w:r w:rsidRPr="00861A4E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</w:tcPr>
          <w:p w:rsidR="00861A4E" w:rsidRPr="00861A4E" w:rsidRDefault="00861A4E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E-Learning melalui LMS, Zoom, YT dan WAG</w:t>
            </w:r>
          </w:p>
          <w:p w:rsidR="00861A4E" w:rsidRPr="00861A4E" w:rsidRDefault="00861A4E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861A4E" w:rsidRPr="00861A4E" w:rsidRDefault="00861A4E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>PB</w:t>
            </w:r>
            <w:r w:rsidRPr="00861A4E">
              <w:rPr>
                <w:rFonts w:cstheme="minorHAnsi"/>
                <w:lang w:val="id-ID"/>
              </w:rPr>
              <w:t>:</w:t>
            </w:r>
            <w:r w:rsidRPr="00861A4E">
              <w:rPr>
                <w:rFonts w:cstheme="minorHAnsi"/>
              </w:rPr>
              <w:t xml:space="preserve">  </w:t>
            </w:r>
            <w:r w:rsidRPr="00861A4E">
              <w:rPr>
                <w:rFonts w:cstheme="minorHAnsi"/>
                <w:lang w:val="id-ID"/>
              </w:rPr>
              <w:t>3</w:t>
            </w:r>
            <w:r w:rsidRPr="00861A4E">
              <w:rPr>
                <w:rFonts w:cstheme="minorHAnsi"/>
              </w:rPr>
              <w:t>x50 =1</w:t>
            </w:r>
            <w:r w:rsidRPr="00861A4E">
              <w:rPr>
                <w:rFonts w:cstheme="minorHAnsi"/>
                <w:lang w:val="id-ID"/>
              </w:rPr>
              <w:t>5</w:t>
            </w:r>
            <w:r w:rsidRPr="00861A4E">
              <w:rPr>
                <w:rFonts w:cstheme="minorHAnsi"/>
              </w:rPr>
              <w:t xml:space="preserve">0 </w:t>
            </w:r>
            <w:proofErr w:type="spellStart"/>
            <w:r w:rsidRPr="00861A4E">
              <w:rPr>
                <w:rFonts w:cstheme="minorHAnsi"/>
              </w:rPr>
              <w:t>menit</w:t>
            </w:r>
            <w:proofErr w:type="spellEnd"/>
          </w:p>
          <w:p w:rsidR="00861A4E" w:rsidRPr="00861A4E" w:rsidRDefault="00861A4E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 xml:space="preserve">PT: </w:t>
            </w:r>
            <w:r w:rsidRPr="00861A4E">
              <w:rPr>
                <w:rFonts w:cstheme="minorHAnsi"/>
                <w:lang w:val="id-ID"/>
              </w:rPr>
              <w:t>3</w:t>
            </w:r>
            <w:r w:rsidRPr="00861A4E">
              <w:rPr>
                <w:rFonts w:cstheme="minorHAnsi"/>
              </w:rPr>
              <w:t>x60 = 1</w:t>
            </w:r>
            <w:r w:rsidRPr="00861A4E">
              <w:rPr>
                <w:rFonts w:cstheme="minorHAnsi"/>
                <w:lang w:val="id-ID"/>
              </w:rPr>
              <w:t>8</w:t>
            </w:r>
            <w:r w:rsidRPr="00861A4E">
              <w:rPr>
                <w:rFonts w:cstheme="minorHAnsi"/>
              </w:rPr>
              <w:t xml:space="preserve">0 </w:t>
            </w:r>
            <w:proofErr w:type="spellStart"/>
            <w:r w:rsidRPr="00861A4E">
              <w:rPr>
                <w:rFonts w:cstheme="minorHAnsi"/>
              </w:rPr>
              <w:t>menit</w:t>
            </w:r>
            <w:proofErr w:type="spellEnd"/>
          </w:p>
          <w:p w:rsidR="00861A4E" w:rsidRPr="00861A4E" w:rsidRDefault="00861A4E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861A4E">
              <w:rPr>
                <w:rFonts w:cstheme="minorHAnsi"/>
              </w:rPr>
              <w:t xml:space="preserve">PM: </w:t>
            </w:r>
            <w:r w:rsidRPr="00861A4E">
              <w:rPr>
                <w:rFonts w:cstheme="minorHAnsi"/>
                <w:lang w:val="id-ID"/>
              </w:rPr>
              <w:t>3</w:t>
            </w:r>
            <w:r w:rsidRPr="00861A4E">
              <w:rPr>
                <w:rFonts w:cstheme="minorHAnsi"/>
              </w:rPr>
              <w:t>x60 = 1</w:t>
            </w:r>
            <w:r w:rsidRPr="00861A4E">
              <w:rPr>
                <w:rFonts w:cstheme="minorHAnsi"/>
                <w:lang w:val="id-ID"/>
              </w:rPr>
              <w:t>8</w:t>
            </w:r>
            <w:r w:rsidRPr="00861A4E">
              <w:rPr>
                <w:rFonts w:cstheme="minorHAnsi"/>
              </w:rPr>
              <w:t xml:space="preserve">0 </w:t>
            </w:r>
            <w:proofErr w:type="spellStart"/>
            <w:r w:rsidRPr="00861A4E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shd w:val="clear" w:color="auto" w:fill="auto"/>
          </w:tcPr>
          <w:p w:rsidR="00861A4E" w:rsidRPr="00861A4E" w:rsidRDefault="00861A4E" w:rsidP="00861A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5" w:hanging="155"/>
              <w:rPr>
                <w:rFonts w:cstheme="minorHAnsi"/>
                <w:bCs/>
              </w:rPr>
            </w:pPr>
            <w:r w:rsidRPr="00861A4E">
              <w:rPr>
                <w:rFonts w:cstheme="minorHAnsi"/>
                <w:bCs/>
                <w:lang w:val="id-ID"/>
              </w:rPr>
              <w:t>Membuat class, objek, method dam program java sederhana</w:t>
            </w:r>
          </w:p>
        </w:tc>
        <w:tc>
          <w:tcPr>
            <w:tcW w:w="1163" w:type="dxa"/>
            <w:shd w:val="clear" w:color="auto" w:fill="auto"/>
          </w:tcPr>
          <w:p w:rsidR="00861A4E" w:rsidRPr="00861A4E" w:rsidRDefault="00861A4E" w:rsidP="00D3417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861A4E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5</w:t>
            </w:r>
          </w:p>
        </w:tc>
      </w:tr>
      <w:tr w:rsidR="00B816AC" w:rsidRPr="00B816AC" w:rsidTr="0000536A">
        <w:tc>
          <w:tcPr>
            <w:tcW w:w="709" w:type="dxa"/>
            <w:shd w:val="clear" w:color="auto" w:fill="auto"/>
          </w:tcPr>
          <w:p w:rsidR="00B816AC" w:rsidRPr="00B816AC" w:rsidRDefault="00B816AC" w:rsidP="006E3037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B816AC">
              <w:rPr>
                <w:rFonts w:ascii="Calibri" w:eastAsia="Times New Roman" w:hAnsi="Calibri" w:cs="Times New Roman"/>
                <w:b/>
                <w:bCs/>
                <w:lang w:eastAsia="id-ID"/>
              </w:rPr>
              <w:t>3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B816AC" w:rsidRPr="00B816AC" w:rsidRDefault="00443772" w:rsidP="006E3037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Sub-CPMK1</w:t>
            </w:r>
            <w:r w:rsidR="00B816AC" w:rsidRPr="00B816AC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B816AC" w:rsidRPr="00B816AC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Mampu menjelaskan </w:t>
            </w:r>
            <w:r w:rsidR="0000536A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acces</w:t>
            </w:r>
            <w:r w:rsidR="00EC2852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s</w:t>
            </w:r>
            <w:r w:rsidR="0000536A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r w:rsidR="00B816AC" w:rsidRPr="00B816AC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specifier dan modifier </w:t>
            </w:r>
            <w:r w:rsidR="00B816AC" w:rsidRPr="00B816AC">
              <w:rPr>
                <w:lang w:val="id-ID"/>
              </w:rPr>
              <w:t>(C2,A5)</w:t>
            </w:r>
          </w:p>
          <w:p w:rsidR="00B816AC" w:rsidRPr="00B816AC" w:rsidRDefault="00B816AC" w:rsidP="006E3037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</w:p>
          <w:p w:rsidR="00B816AC" w:rsidRPr="00B816AC" w:rsidRDefault="00B816AC" w:rsidP="006E3037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16AC" w:rsidRPr="00B816AC" w:rsidRDefault="00B816AC" w:rsidP="006E3037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816AC">
              <w:rPr>
                <w:rFonts w:ascii="Calibri" w:eastAsia="Times New Roman" w:hAnsi="Calibri" w:cs="Times New Roman"/>
                <w:bCs/>
                <w:lang w:val="id-ID" w:eastAsia="id-ID"/>
              </w:rPr>
              <w:t xml:space="preserve">Ketepatan menjelaskan </w:t>
            </w:r>
            <w:r w:rsidRPr="00B816AC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specifier dan modifier dalam PBO</w:t>
            </w:r>
          </w:p>
          <w:p w:rsidR="00B816AC" w:rsidRPr="00B816AC" w:rsidRDefault="00B816AC" w:rsidP="006E3037">
            <w:pPr>
              <w:pStyle w:val="ListParagraph"/>
              <w:autoSpaceDE w:val="0"/>
              <w:autoSpaceDN w:val="0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816AC" w:rsidRPr="00B816AC" w:rsidRDefault="00B816AC" w:rsidP="006E303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B816AC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B816AC" w:rsidRPr="00B816AC" w:rsidRDefault="00B816AC" w:rsidP="006E303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B816AC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B816AC" w:rsidRPr="00B816AC" w:rsidRDefault="00B816AC" w:rsidP="006E303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B816AC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B816AC" w:rsidRPr="00B816AC" w:rsidRDefault="00B816AC" w:rsidP="006E303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B816AC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B816AC" w:rsidRPr="00B816AC" w:rsidRDefault="00B816AC" w:rsidP="006E303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B816AC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B816AC" w:rsidRPr="00B816AC" w:rsidRDefault="00B816AC" w:rsidP="006E303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B816AC">
              <w:rPr>
                <w:rFonts w:ascii="Calibri" w:eastAsia="Times New Roman" w:hAnsi="Calibri" w:cs="Times New Roman"/>
                <w:lang w:val="id-ID"/>
              </w:rPr>
              <w:t>Kuis</w:t>
            </w:r>
          </w:p>
        </w:tc>
        <w:tc>
          <w:tcPr>
            <w:tcW w:w="1984" w:type="dxa"/>
            <w:shd w:val="clear" w:color="auto" w:fill="auto"/>
          </w:tcPr>
          <w:p w:rsidR="00B816AC" w:rsidRPr="00B816AC" w:rsidRDefault="00B816AC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816AC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B816AC" w:rsidRPr="00B816AC" w:rsidRDefault="00B816AC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816AC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B816AC" w:rsidRPr="00B816AC" w:rsidRDefault="00B816AC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816AC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B816AC" w:rsidRPr="00B816AC" w:rsidRDefault="00B816AC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816AC">
              <w:rPr>
                <w:rFonts w:cstheme="minorHAnsi"/>
              </w:rPr>
              <w:t>PB</w:t>
            </w:r>
            <w:r w:rsidRPr="00B816AC">
              <w:rPr>
                <w:rFonts w:cstheme="minorHAnsi"/>
                <w:lang w:val="id-ID"/>
              </w:rPr>
              <w:t>:</w:t>
            </w:r>
            <w:r w:rsidRPr="00B816AC">
              <w:rPr>
                <w:rFonts w:cstheme="minorHAnsi"/>
              </w:rPr>
              <w:t xml:space="preserve">  </w:t>
            </w:r>
            <w:r w:rsidRPr="00B816AC">
              <w:rPr>
                <w:rFonts w:cstheme="minorHAnsi"/>
                <w:lang w:val="id-ID"/>
              </w:rPr>
              <w:t>3</w:t>
            </w:r>
            <w:r w:rsidRPr="00B816AC">
              <w:rPr>
                <w:rFonts w:cstheme="minorHAnsi"/>
              </w:rPr>
              <w:t>x50 =1</w:t>
            </w:r>
            <w:r w:rsidRPr="00B816AC">
              <w:rPr>
                <w:rFonts w:cstheme="minorHAnsi"/>
                <w:lang w:val="id-ID"/>
              </w:rPr>
              <w:t>5</w:t>
            </w:r>
            <w:r w:rsidRPr="00B816AC">
              <w:rPr>
                <w:rFonts w:cstheme="minorHAnsi"/>
              </w:rPr>
              <w:t xml:space="preserve">0 </w:t>
            </w:r>
            <w:proofErr w:type="spellStart"/>
            <w:r w:rsidRPr="00B816AC">
              <w:rPr>
                <w:rFonts w:cstheme="minorHAnsi"/>
              </w:rPr>
              <w:t>menit</w:t>
            </w:r>
            <w:proofErr w:type="spellEnd"/>
          </w:p>
          <w:p w:rsidR="00B816AC" w:rsidRPr="00B816AC" w:rsidRDefault="00B816AC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816AC">
              <w:rPr>
                <w:rFonts w:cstheme="minorHAnsi"/>
              </w:rPr>
              <w:t xml:space="preserve">PT: </w:t>
            </w:r>
            <w:r w:rsidRPr="00B816AC">
              <w:rPr>
                <w:rFonts w:cstheme="minorHAnsi"/>
                <w:lang w:val="id-ID"/>
              </w:rPr>
              <w:t>3</w:t>
            </w:r>
            <w:r w:rsidRPr="00B816AC">
              <w:rPr>
                <w:rFonts w:cstheme="minorHAnsi"/>
              </w:rPr>
              <w:t>x60 = 1</w:t>
            </w:r>
            <w:r w:rsidRPr="00B816AC">
              <w:rPr>
                <w:rFonts w:cstheme="minorHAnsi"/>
                <w:lang w:val="id-ID"/>
              </w:rPr>
              <w:t>8</w:t>
            </w:r>
            <w:r w:rsidRPr="00B816AC">
              <w:rPr>
                <w:rFonts w:cstheme="minorHAnsi"/>
              </w:rPr>
              <w:t xml:space="preserve">0 </w:t>
            </w:r>
            <w:proofErr w:type="spellStart"/>
            <w:r w:rsidRPr="00B816AC">
              <w:rPr>
                <w:rFonts w:cstheme="minorHAnsi"/>
              </w:rPr>
              <w:t>menit</w:t>
            </w:r>
            <w:proofErr w:type="spellEnd"/>
          </w:p>
          <w:p w:rsidR="00B816AC" w:rsidRPr="00B816AC" w:rsidRDefault="00B816AC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816AC">
              <w:rPr>
                <w:rFonts w:cstheme="minorHAnsi"/>
              </w:rPr>
              <w:t xml:space="preserve">PM: </w:t>
            </w:r>
            <w:r w:rsidRPr="00B816AC">
              <w:rPr>
                <w:rFonts w:cstheme="minorHAnsi"/>
                <w:lang w:val="id-ID"/>
              </w:rPr>
              <w:t>3</w:t>
            </w:r>
            <w:r w:rsidRPr="00B816AC">
              <w:rPr>
                <w:rFonts w:cstheme="minorHAnsi"/>
              </w:rPr>
              <w:t>x60 = 1</w:t>
            </w:r>
            <w:r w:rsidRPr="00B816AC">
              <w:rPr>
                <w:rFonts w:cstheme="minorHAnsi"/>
                <w:lang w:val="id-ID"/>
              </w:rPr>
              <w:t>8</w:t>
            </w:r>
            <w:r w:rsidRPr="00B816AC">
              <w:rPr>
                <w:rFonts w:cstheme="minorHAnsi"/>
              </w:rPr>
              <w:t xml:space="preserve">0 </w:t>
            </w:r>
            <w:proofErr w:type="spellStart"/>
            <w:r w:rsidRPr="00B816AC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</w:tcPr>
          <w:p w:rsidR="00B816AC" w:rsidRPr="00B816AC" w:rsidRDefault="00B816AC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816AC">
              <w:rPr>
                <w:rFonts w:ascii="Calibri" w:eastAsia="Times New Roman" w:hAnsi="Calibri" w:cs="Times New Roman"/>
                <w:bCs/>
                <w:lang w:val="id-ID" w:eastAsia="id-ID"/>
              </w:rPr>
              <w:t>E-Learning melalui LMS, Zoom, YT dan WAG</w:t>
            </w:r>
          </w:p>
          <w:p w:rsidR="00B816AC" w:rsidRPr="00B816AC" w:rsidRDefault="00B816AC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816AC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B816AC" w:rsidRPr="00B816AC" w:rsidRDefault="00B816AC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816AC">
              <w:rPr>
                <w:rFonts w:cstheme="minorHAnsi"/>
              </w:rPr>
              <w:t>PB</w:t>
            </w:r>
            <w:r w:rsidRPr="00B816AC">
              <w:rPr>
                <w:rFonts w:cstheme="minorHAnsi"/>
                <w:lang w:val="id-ID"/>
              </w:rPr>
              <w:t>:</w:t>
            </w:r>
            <w:r w:rsidRPr="00B816AC">
              <w:rPr>
                <w:rFonts w:cstheme="minorHAnsi"/>
              </w:rPr>
              <w:t xml:space="preserve">  </w:t>
            </w:r>
            <w:r w:rsidRPr="00B816AC">
              <w:rPr>
                <w:rFonts w:cstheme="minorHAnsi"/>
                <w:lang w:val="id-ID"/>
              </w:rPr>
              <w:t>3</w:t>
            </w:r>
            <w:r w:rsidRPr="00B816AC">
              <w:rPr>
                <w:rFonts w:cstheme="minorHAnsi"/>
              </w:rPr>
              <w:t>x50 =1</w:t>
            </w:r>
            <w:r w:rsidRPr="00B816AC">
              <w:rPr>
                <w:rFonts w:cstheme="minorHAnsi"/>
                <w:lang w:val="id-ID"/>
              </w:rPr>
              <w:t>5</w:t>
            </w:r>
            <w:r w:rsidRPr="00B816AC">
              <w:rPr>
                <w:rFonts w:cstheme="minorHAnsi"/>
              </w:rPr>
              <w:t xml:space="preserve">0 </w:t>
            </w:r>
            <w:proofErr w:type="spellStart"/>
            <w:r w:rsidRPr="00B816AC">
              <w:rPr>
                <w:rFonts w:cstheme="minorHAnsi"/>
              </w:rPr>
              <w:t>menit</w:t>
            </w:r>
            <w:proofErr w:type="spellEnd"/>
          </w:p>
          <w:p w:rsidR="00B816AC" w:rsidRPr="00B816AC" w:rsidRDefault="00B816AC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816AC">
              <w:rPr>
                <w:rFonts w:cstheme="minorHAnsi"/>
              </w:rPr>
              <w:t xml:space="preserve">PT: </w:t>
            </w:r>
            <w:r w:rsidRPr="00B816AC">
              <w:rPr>
                <w:rFonts w:cstheme="minorHAnsi"/>
                <w:lang w:val="id-ID"/>
              </w:rPr>
              <w:t>3</w:t>
            </w:r>
            <w:r w:rsidRPr="00B816AC">
              <w:rPr>
                <w:rFonts w:cstheme="minorHAnsi"/>
              </w:rPr>
              <w:t>x60 = 1</w:t>
            </w:r>
            <w:r w:rsidRPr="00B816AC">
              <w:rPr>
                <w:rFonts w:cstheme="minorHAnsi"/>
                <w:lang w:val="id-ID"/>
              </w:rPr>
              <w:t>8</w:t>
            </w:r>
            <w:r w:rsidRPr="00B816AC">
              <w:rPr>
                <w:rFonts w:cstheme="minorHAnsi"/>
              </w:rPr>
              <w:t xml:space="preserve">0 </w:t>
            </w:r>
            <w:proofErr w:type="spellStart"/>
            <w:r w:rsidRPr="00B816AC">
              <w:rPr>
                <w:rFonts w:cstheme="minorHAnsi"/>
              </w:rPr>
              <w:t>menit</w:t>
            </w:r>
            <w:proofErr w:type="spellEnd"/>
          </w:p>
          <w:p w:rsidR="00B816AC" w:rsidRPr="00B816AC" w:rsidRDefault="00B816AC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816AC">
              <w:rPr>
                <w:rFonts w:cstheme="minorHAnsi"/>
              </w:rPr>
              <w:t xml:space="preserve">PM: </w:t>
            </w:r>
            <w:r w:rsidRPr="00B816AC">
              <w:rPr>
                <w:rFonts w:cstheme="minorHAnsi"/>
                <w:lang w:val="id-ID"/>
              </w:rPr>
              <w:t>3</w:t>
            </w:r>
            <w:r w:rsidRPr="00B816AC">
              <w:rPr>
                <w:rFonts w:cstheme="minorHAnsi"/>
              </w:rPr>
              <w:t>x60 = 1</w:t>
            </w:r>
            <w:r w:rsidRPr="00B816AC">
              <w:rPr>
                <w:rFonts w:cstheme="minorHAnsi"/>
                <w:lang w:val="id-ID"/>
              </w:rPr>
              <w:t>8</w:t>
            </w:r>
            <w:r w:rsidRPr="00B816AC">
              <w:rPr>
                <w:rFonts w:cstheme="minorHAnsi"/>
              </w:rPr>
              <w:t xml:space="preserve">0 </w:t>
            </w:r>
            <w:proofErr w:type="spellStart"/>
            <w:r w:rsidRPr="00B816AC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shd w:val="clear" w:color="auto" w:fill="auto"/>
          </w:tcPr>
          <w:p w:rsidR="00B816AC" w:rsidRPr="00B816AC" w:rsidRDefault="00B816AC" w:rsidP="006E30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cstheme="minorHAnsi"/>
                <w:bCs/>
              </w:rPr>
            </w:pPr>
            <w:r w:rsidRPr="00B816AC">
              <w:rPr>
                <w:rFonts w:cstheme="minorHAnsi"/>
                <w:bCs/>
                <w:lang w:val="id-ID"/>
              </w:rPr>
              <w:t xml:space="preserve">Definisi </w:t>
            </w:r>
            <w:r w:rsidRPr="00B816AC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menjelaskan specifier dan modifier dalam PBO</w:t>
            </w:r>
          </w:p>
        </w:tc>
        <w:tc>
          <w:tcPr>
            <w:tcW w:w="1163" w:type="dxa"/>
            <w:shd w:val="clear" w:color="auto" w:fill="auto"/>
          </w:tcPr>
          <w:p w:rsidR="00B816AC" w:rsidRPr="00B816AC" w:rsidRDefault="00E16048" w:rsidP="006E3037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Cs/>
                <w:lang w:val="id-ID" w:eastAsia="id-ID"/>
              </w:rPr>
              <w:t xml:space="preserve">     </w:t>
            </w:r>
            <w:r w:rsidR="00B816AC" w:rsidRPr="00B816AC">
              <w:rPr>
                <w:rFonts w:ascii="Calibri" w:eastAsia="Times New Roman" w:hAnsi="Calibri" w:cs="Times New Roman"/>
                <w:bCs/>
                <w:lang w:val="id-ID" w:eastAsia="id-ID"/>
              </w:rPr>
              <w:t>5</w:t>
            </w:r>
          </w:p>
          <w:p w:rsidR="00B816AC" w:rsidRPr="00B816AC" w:rsidRDefault="00B816AC" w:rsidP="006E3037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</w:p>
        </w:tc>
      </w:tr>
      <w:tr w:rsidR="00B625F3" w:rsidRPr="00B625F3" w:rsidTr="0000536A">
        <w:tc>
          <w:tcPr>
            <w:tcW w:w="709" w:type="dxa"/>
            <w:shd w:val="clear" w:color="auto" w:fill="auto"/>
          </w:tcPr>
          <w:p w:rsidR="00B625F3" w:rsidRPr="00B625F3" w:rsidRDefault="00B625F3" w:rsidP="006E3037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4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B625F3" w:rsidRPr="00B625F3" w:rsidRDefault="00D87B21" w:rsidP="00B625F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Sub-CPMK1</w:t>
            </w:r>
            <w:r w:rsidR="00B625F3" w:rsidRPr="00B625F3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B625F3" w:rsidRPr="00B625F3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Mampu menjelaskan fungsi dan penggunaan method </w:t>
            </w:r>
            <w:r w:rsidR="00B625F3" w:rsidRPr="00B625F3">
              <w:rPr>
                <w:lang w:val="id-ID"/>
              </w:rPr>
              <w:t>(C2,A5)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625F3" w:rsidRPr="00B625F3" w:rsidRDefault="00B625F3" w:rsidP="00B625F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Ketepatan menjelaskan fungsi dan penggunaan method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B625F3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B625F3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B625F3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B625F3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B625F3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>PB</w:t>
            </w:r>
            <w:r w:rsidRPr="00B625F3">
              <w:rPr>
                <w:rFonts w:cstheme="minorHAnsi"/>
                <w:lang w:val="id-ID"/>
              </w:rPr>
              <w:t>:</w:t>
            </w:r>
            <w:r w:rsidRPr="00B625F3">
              <w:rPr>
                <w:rFonts w:cstheme="minorHAnsi"/>
              </w:rPr>
              <w:t xml:space="preserve"> 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x50 =1</w:t>
            </w:r>
            <w:r w:rsidRPr="00B625F3">
              <w:rPr>
                <w:rFonts w:cstheme="minorHAnsi"/>
                <w:lang w:val="id-ID"/>
              </w:rPr>
              <w:t>5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 xml:space="preserve">PT: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x60 = 1</w:t>
            </w:r>
            <w:r w:rsidRPr="00B625F3">
              <w:rPr>
                <w:rFonts w:cstheme="minorHAnsi"/>
                <w:lang w:val="id-ID"/>
              </w:rPr>
              <w:t>8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 xml:space="preserve">PM: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x60 = 1</w:t>
            </w:r>
            <w:r w:rsidRPr="00B625F3">
              <w:rPr>
                <w:rFonts w:cstheme="minorHAnsi"/>
                <w:lang w:val="id-ID"/>
              </w:rPr>
              <w:t>8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</w:tcPr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E-Learning melalui LMS, Zoom, YT dan WAG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>PB</w:t>
            </w:r>
            <w:r w:rsidRPr="00B625F3">
              <w:rPr>
                <w:rFonts w:cstheme="minorHAnsi"/>
                <w:lang w:val="id-ID"/>
              </w:rPr>
              <w:t>:</w:t>
            </w:r>
            <w:r w:rsidRPr="00B625F3">
              <w:rPr>
                <w:rFonts w:cstheme="minorHAnsi"/>
              </w:rPr>
              <w:t xml:space="preserve"> 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x50 =1</w:t>
            </w:r>
            <w:r w:rsidRPr="00B625F3">
              <w:rPr>
                <w:rFonts w:cstheme="minorHAnsi"/>
                <w:lang w:val="id-ID"/>
              </w:rPr>
              <w:t>5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 xml:space="preserve">PT: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x60 = 1</w:t>
            </w:r>
            <w:r w:rsidRPr="00B625F3">
              <w:rPr>
                <w:rFonts w:cstheme="minorHAnsi"/>
                <w:lang w:val="id-ID"/>
              </w:rPr>
              <w:t>8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 xml:space="preserve">PM: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x60 = 1</w:t>
            </w:r>
            <w:r w:rsidRPr="00B625F3">
              <w:rPr>
                <w:rFonts w:cstheme="minorHAnsi"/>
                <w:lang w:val="id-ID"/>
              </w:rPr>
              <w:t>8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shd w:val="clear" w:color="auto" w:fill="auto"/>
          </w:tcPr>
          <w:p w:rsidR="00B625F3" w:rsidRPr="00B625F3" w:rsidRDefault="00B625F3" w:rsidP="006E30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cstheme="minorHAnsi"/>
                <w:bCs/>
              </w:rPr>
            </w:pPr>
            <w:r w:rsidRPr="00B625F3">
              <w:rPr>
                <w:rFonts w:cstheme="minorHAnsi"/>
                <w:bCs/>
                <w:lang w:val="id-ID"/>
              </w:rPr>
              <w:t>Fungsi dan penggunaan method</w:t>
            </w:r>
          </w:p>
          <w:p w:rsidR="00B625F3" w:rsidRPr="00B625F3" w:rsidRDefault="00B625F3" w:rsidP="006E3037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</w:p>
        </w:tc>
        <w:tc>
          <w:tcPr>
            <w:tcW w:w="1163" w:type="dxa"/>
            <w:shd w:val="clear" w:color="auto" w:fill="auto"/>
          </w:tcPr>
          <w:p w:rsidR="00B625F3" w:rsidRPr="00B625F3" w:rsidRDefault="00B625F3" w:rsidP="006E3037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5</w:t>
            </w:r>
          </w:p>
        </w:tc>
      </w:tr>
      <w:tr w:rsidR="00B625F3" w:rsidRPr="00B625F3" w:rsidTr="0000536A">
        <w:tc>
          <w:tcPr>
            <w:tcW w:w="709" w:type="dxa"/>
            <w:shd w:val="clear" w:color="auto" w:fill="auto"/>
          </w:tcPr>
          <w:p w:rsidR="00B625F3" w:rsidRPr="00B625F3" w:rsidRDefault="00B625F3" w:rsidP="006E3037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5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B625F3" w:rsidRPr="00B625F3" w:rsidRDefault="00D87B21" w:rsidP="00B625F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Sub-CPMK1</w:t>
            </w:r>
            <w:r w:rsidR="00B625F3" w:rsidRPr="00B625F3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B625F3" w:rsidRPr="00B625F3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Mampu menjelaskan method void dan non void  </w:t>
            </w:r>
            <w:r w:rsidR="00B625F3">
              <w:rPr>
                <w:lang w:val="id-ID"/>
              </w:rPr>
              <w:t>(C2</w:t>
            </w:r>
            <w:r w:rsidR="00B625F3" w:rsidRPr="00B625F3">
              <w:rPr>
                <w:lang w:val="id-ID"/>
              </w:rPr>
              <w:t>,A5)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625F3" w:rsidRPr="00B625F3" w:rsidRDefault="00B625F3" w:rsidP="00B625F3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Ketepatan menjelaskan method voud dan non void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B625F3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B625F3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B625F3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B625F3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B625F3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>PB</w:t>
            </w:r>
            <w:r w:rsidRPr="00B625F3">
              <w:rPr>
                <w:rFonts w:cstheme="minorHAnsi"/>
                <w:lang w:val="id-ID"/>
              </w:rPr>
              <w:t>:</w:t>
            </w:r>
            <w:r w:rsidRPr="00B625F3">
              <w:rPr>
                <w:rFonts w:cstheme="minorHAnsi"/>
              </w:rPr>
              <w:t xml:space="preserve"> 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x50 =1</w:t>
            </w:r>
            <w:r w:rsidRPr="00B625F3">
              <w:rPr>
                <w:rFonts w:cstheme="minorHAnsi"/>
                <w:lang w:val="id-ID"/>
              </w:rPr>
              <w:t>5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 xml:space="preserve">PT: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x60 = 1</w:t>
            </w:r>
            <w:r w:rsidRPr="00B625F3">
              <w:rPr>
                <w:rFonts w:cstheme="minorHAnsi"/>
                <w:lang w:val="id-ID"/>
              </w:rPr>
              <w:t>8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 xml:space="preserve">PM: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x60 = 1</w:t>
            </w:r>
            <w:r w:rsidRPr="00B625F3">
              <w:rPr>
                <w:rFonts w:cstheme="minorHAnsi"/>
                <w:lang w:val="id-ID"/>
              </w:rPr>
              <w:t>8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</w:tcPr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E-Learning melalui LMS, Zoom, YT dan WAG</w:t>
            </w:r>
          </w:p>
          <w:p w:rsidR="00B625F3" w:rsidRPr="00B625F3" w:rsidRDefault="00B625F3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B625F3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>PB</w:t>
            </w:r>
            <w:r w:rsidRPr="00B625F3">
              <w:rPr>
                <w:rFonts w:cstheme="minorHAnsi"/>
                <w:lang w:val="id-ID"/>
              </w:rPr>
              <w:t>:</w:t>
            </w:r>
            <w:r w:rsidRPr="00B625F3">
              <w:rPr>
                <w:rFonts w:cstheme="minorHAnsi"/>
              </w:rPr>
              <w:t xml:space="preserve"> 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x50 =1</w:t>
            </w:r>
            <w:r w:rsidRPr="00B625F3">
              <w:rPr>
                <w:rFonts w:cstheme="minorHAnsi"/>
                <w:lang w:val="id-ID"/>
              </w:rPr>
              <w:t>5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 xml:space="preserve">PT: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x60 = 1</w:t>
            </w:r>
            <w:r w:rsidRPr="00B625F3">
              <w:rPr>
                <w:rFonts w:cstheme="minorHAnsi"/>
                <w:lang w:val="id-ID"/>
              </w:rPr>
              <w:t>8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  <w:p w:rsidR="00B625F3" w:rsidRPr="00B625F3" w:rsidRDefault="00B625F3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B625F3">
              <w:rPr>
                <w:rFonts w:cstheme="minorHAnsi"/>
              </w:rPr>
              <w:t xml:space="preserve">PM: </w:t>
            </w:r>
            <w:r w:rsidRPr="00B625F3">
              <w:rPr>
                <w:rFonts w:cstheme="minorHAnsi"/>
                <w:lang w:val="id-ID"/>
              </w:rPr>
              <w:t>3</w:t>
            </w:r>
            <w:r w:rsidRPr="00B625F3">
              <w:rPr>
                <w:rFonts w:cstheme="minorHAnsi"/>
              </w:rPr>
              <w:t>x60 = 1</w:t>
            </w:r>
            <w:r w:rsidRPr="00B625F3">
              <w:rPr>
                <w:rFonts w:cstheme="minorHAnsi"/>
                <w:lang w:val="id-ID"/>
              </w:rPr>
              <w:t>8</w:t>
            </w:r>
            <w:r w:rsidRPr="00B625F3">
              <w:rPr>
                <w:rFonts w:cstheme="minorHAnsi"/>
              </w:rPr>
              <w:t xml:space="preserve">0 </w:t>
            </w:r>
            <w:proofErr w:type="spellStart"/>
            <w:r w:rsidRPr="00B625F3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shd w:val="clear" w:color="auto" w:fill="auto"/>
          </w:tcPr>
          <w:p w:rsidR="00B625F3" w:rsidRPr="00B625F3" w:rsidRDefault="00B625F3" w:rsidP="002A73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B625F3">
              <w:rPr>
                <w:rFonts w:cstheme="minorHAnsi"/>
                <w:lang w:val="id-ID"/>
              </w:rPr>
              <w:t>Method void dan non void</w:t>
            </w:r>
            <w:r w:rsidRPr="00B625F3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B625F3" w:rsidRPr="00B625F3" w:rsidRDefault="00E16048" w:rsidP="006E3037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5</w:t>
            </w:r>
          </w:p>
        </w:tc>
      </w:tr>
      <w:tr w:rsidR="0070398D" w:rsidRPr="0070398D" w:rsidTr="0000536A">
        <w:tc>
          <w:tcPr>
            <w:tcW w:w="709" w:type="dxa"/>
            <w:shd w:val="clear" w:color="auto" w:fill="auto"/>
          </w:tcPr>
          <w:p w:rsidR="0070398D" w:rsidRPr="0070398D" w:rsidRDefault="0070398D" w:rsidP="002A73B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6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70398D" w:rsidRPr="0070398D" w:rsidRDefault="00D87B21" w:rsidP="00B625F3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Sub-CPMK1</w:t>
            </w:r>
            <w:r w:rsidR="0070398D" w:rsidRPr="0070398D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70398D" w:rsidRPr="0070398D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Mampu menerapkan method construktor dan parameter</w:t>
            </w:r>
            <w:r w:rsidR="0070398D" w:rsidRPr="0070398D">
              <w:rPr>
                <w:rFonts w:cstheme="minorHAnsi"/>
                <w:lang w:val="id-ID"/>
              </w:rPr>
              <w:t xml:space="preserve"> dalam program java </w:t>
            </w:r>
            <w:r w:rsidR="0070398D" w:rsidRPr="0070398D">
              <w:rPr>
                <w:lang w:val="id-ID"/>
              </w:rPr>
              <w:t>(C3,A5)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0398D" w:rsidRPr="0070398D" w:rsidRDefault="0070398D" w:rsidP="00B625F3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 xml:space="preserve">Ketepatan merapkan </w:t>
            </w:r>
            <w:r w:rsidRPr="0070398D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method construktor dan parameter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>PB</w:t>
            </w:r>
            <w:r w:rsidRPr="0070398D">
              <w:rPr>
                <w:rFonts w:cstheme="minorHAnsi"/>
                <w:lang w:val="id-ID"/>
              </w:rPr>
              <w:t>:</w:t>
            </w:r>
            <w:r w:rsidRPr="0070398D">
              <w:rPr>
                <w:rFonts w:cstheme="minorHAnsi"/>
              </w:rPr>
              <w:t xml:space="preserve"> 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x50 =1</w:t>
            </w:r>
            <w:r w:rsidRPr="0070398D">
              <w:rPr>
                <w:rFonts w:cstheme="minorHAnsi"/>
                <w:lang w:val="id-ID"/>
              </w:rPr>
              <w:t>5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PT: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PM: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</w:tcPr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E-Learning melalui LMS, Zoom, YT dan WAG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>PB</w:t>
            </w:r>
            <w:r w:rsidRPr="0070398D">
              <w:rPr>
                <w:rFonts w:cstheme="minorHAnsi"/>
                <w:lang w:val="id-ID"/>
              </w:rPr>
              <w:t>:</w:t>
            </w:r>
            <w:r w:rsidRPr="0070398D">
              <w:rPr>
                <w:rFonts w:cstheme="minorHAnsi"/>
              </w:rPr>
              <w:t xml:space="preserve"> 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x50 =1</w:t>
            </w:r>
            <w:r w:rsidRPr="0070398D">
              <w:rPr>
                <w:rFonts w:cstheme="minorHAnsi"/>
                <w:lang w:val="id-ID"/>
              </w:rPr>
              <w:t>5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PT: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PM: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shd w:val="clear" w:color="auto" w:fill="auto"/>
          </w:tcPr>
          <w:p w:rsidR="0070398D" w:rsidRPr="0070398D" w:rsidRDefault="0070398D" w:rsidP="002A73B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7" w:hanging="283"/>
              <w:rPr>
                <w:rFonts w:cstheme="minorHAnsi"/>
              </w:rPr>
            </w:pPr>
            <w:r w:rsidRPr="0070398D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Method construktor dan parameter</w:t>
            </w:r>
            <w:r w:rsidRPr="0070398D">
              <w:rPr>
                <w:rFonts w:cstheme="minorHAnsi"/>
                <w:lang w:val="id-ID"/>
              </w:rPr>
              <w:t xml:space="preserve"> </w:t>
            </w:r>
          </w:p>
          <w:p w:rsidR="0070398D" w:rsidRPr="0070398D" w:rsidRDefault="0070398D" w:rsidP="00FC12FA">
            <w:pPr>
              <w:pStyle w:val="ListParagraph"/>
              <w:spacing w:after="0" w:line="240" w:lineRule="auto"/>
              <w:ind w:left="317"/>
              <w:rPr>
                <w:rFonts w:cstheme="minorHAnsi"/>
              </w:rPr>
            </w:pPr>
          </w:p>
        </w:tc>
        <w:tc>
          <w:tcPr>
            <w:tcW w:w="1163" w:type="dxa"/>
            <w:shd w:val="clear" w:color="auto" w:fill="auto"/>
          </w:tcPr>
          <w:p w:rsidR="0070398D" w:rsidRPr="0070398D" w:rsidRDefault="00E16048" w:rsidP="002A73B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10</w:t>
            </w:r>
          </w:p>
        </w:tc>
      </w:tr>
      <w:tr w:rsidR="0070398D" w:rsidRPr="0070398D" w:rsidTr="0000536A">
        <w:tc>
          <w:tcPr>
            <w:tcW w:w="709" w:type="dxa"/>
            <w:shd w:val="clear" w:color="auto" w:fill="auto"/>
          </w:tcPr>
          <w:p w:rsidR="0070398D" w:rsidRPr="0070398D" w:rsidRDefault="0070398D" w:rsidP="00FC12FA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7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70398D" w:rsidRPr="0070398D" w:rsidRDefault="00D87B21" w:rsidP="0070398D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Sub-CPMK1</w:t>
            </w:r>
            <w:r w:rsidR="0070398D" w:rsidRPr="0070398D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70398D" w:rsidRPr="0070398D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Mampu me</w:t>
            </w:r>
            <w:r w:rsidR="00C609D2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ne</w:t>
            </w:r>
            <w:bookmarkStart w:id="0" w:name="_GoBack"/>
            <w:bookmarkEnd w:id="0"/>
            <w:r w:rsidR="0070398D" w:rsidRPr="0070398D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rapkan keyword this dalam bahasa pemrograman java </w:t>
            </w:r>
            <w:r w:rsidR="0070398D" w:rsidRPr="0070398D">
              <w:rPr>
                <w:lang w:val="id-ID"/>
              </w:rPr>
              <w:t>(C3,A5)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0398D" w:rsidRPr="0070398D" w:rsidRDefault="0070398D" w:rsidP="0070398D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 xml:space="preserve">Ketepatan merapkan </w:t>
            </w:r>
            <w:r w:rsidR="00E16048">
              <w:rPr>
                <w:rFonts w:ascii="Calibri" w:eastAsia="Times New Roman" w:hAnsi="Calibri" w:cs="Times New Roman"/>
                <w:bCs/>
                <w:lang w:val="id-ID" w:eastAsia="id-ID"/>
              </w:rPr>
              <w:t>k</w:t>
            </w:r>
            <w:r w:rsidRPr="0070398D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eyword this dalam bahasa pemrograman java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lang w:val="id-ID"/>
              </w:rPr>
              <w:t>Kuis</w:t>
            </w:r>
          </w:p>
        </w:tc>
        <w:tc>
          <w:tcPr>
            <w:tcW w:w="1984" w:type="dxa"/>
            <w:shd w:val="clear" w:color="auto" w:fill="auto"/>
          </w:tcPr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>PB</w:t>
            </w:r>
            <w:r w:rsidRPr="0070398D">
              <w:rPr>
                <w:rFonts w:cstheme="minorHAnsi"/>
                <w:lang w:val="id-ID"/>
              </w:rPr>
              <w:t>:</w:t>
            </w:r>
            <w:r w:rsidRPr="0070398D">
              <w:rPr>
                <w:rFonts w:cstheme="minorHAnsi"/>
              </w:rPr>
              <w:t xml:space="preserve"> 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x50 =1</w:t>
            </w:r>
            <w:r w:rsidRPr="0070398D">
              <w:rPr>
                <w:rFonts w:cstheme="minorHAnsi"/>
                <w:lang w:val="id-ID"/>
              </w:rPr>
              <w:t>5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PT: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PM: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</w:tcPr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E-Learning melalui LMS, Zoom, YT dan WAG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>PB</w:t>
            </w:r>
            <w:r w:rsidRPr="0070398D">
              <w:rPr>
                <w:rFonts w:cstheme="minorHAnsi"/>
                <w:lang w:val="id-ID"/>
              </w:rPr>
              <w:t>:</w:t>
            </w:r>
            <w:r w:rsidRPr="0070398D">
              <w:rPr>
                <w:rFonts w:cstheme="minorHAnsi"/>
              </w:rPr>
              <w:t xml:space="preserve"> 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x50 =1</w:t>
            </w:r>
            <w:r w:rsidRPr="0070398D">
              <w:rPr>
                <w:rFonts w:cstheme="minorHAnsi"/>
                <w:lang w:val="id-ID"/>
              </w:rPr>
              <w:t>5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PT: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PM: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shd w:val="clear" w:color="auto" w:fill="auto"/>
          </w:tcPr>
          <w:p w:rsidR="0070398D" w:rsidRPr="0070398D" w:rsidRDefault="0070398D" w:rsidP="00FC12F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7" w:hanging="283"/>
              <w:rPr>
                <w:rFonts w:cstheme="minorHAnsi"/>
              </w:rPr>
            </w:pPr>
            <w:r w:rsidRPr="0070398D">
              <w:rPr>
                <w:rFonts w:cstheme="minorHAnsi"/>
                <w:lang w:val="id-ID"/>
              </w:rPr>
              <w:t xml:space="preserve">Keyword this </w:t>
            </w:r>
          </w:p>
        </w:tc>
        <w:tc>
          <w:tcPr>
            <w:tcW w:w="1163" w:type="dxa"/>
            <w:shd w:val="clear" w:color="auto" w:fill="auto"/>
          </w:tcPr>
          <w:p w:rsidR="0070398D" w:rsidRPr="0070398D" w:rsidRDefault="0070398D" w:rsidP="00FC12F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5</w:t>
            </w:r>
          </w:p>
        </w:tc>
      </w:tr>
      <w:tr w:rsidR="0070398D" w:rsidRPr="0070398D" w:rsidTr="0000536A">
        <w:tc>
          <w:tcPr>
            <w:tcW w:w="709" w:type="dxa"/>
            <w:shd w:val="clear" w:color="auto" w:fill="E7E6E6"/>
          </w:tcPr>
          <w:p w:rsidR="002A73B5" w:rsidRPr="0070398D" w:rsidRDefault="002A73B5" w:rsidP="002A73B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70398D">
              <w:rPr>
                <w:rFonts w:ascii="Calibri" w:eastAsia="Times New Roman" w:hAnsi="Calibri" w:cs="Times New Roman"/>
                <w:b/>
                <w:bCs/>
                <w:lang w:eastAsia="id-ID"/>
              </w:rPr>
              <w:t>8</w:t>
            </w:r>
          </w:p>
        </w:tc>
        <w:tc>
          <w:tcPr>
            <w:tcW w:w="12871" w:type="dxa"/>
            <w:gridSpan w:val="11"/>
            <w:shd w:val="clear" w:color="auto" w:fill="E7E6E6"/>
          </w:tcPr>
          <w:p w:rsidR="002A73B5" w:rsidRPr="0070398D" w:rsidRDefault="002A73B5" w:rsidP="002A73B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proofErr w:type="spellStart"/>
            <w:r w:rsidRPr="0070398D">
              <w:rPr>
                <w:rFonts w:ascii="Calibri" w:eastAsia="Times New Roman" w:hAnsi="Calibri" w:cs="Times New Roman"/>
                <w:bCs/>
                <w:lang w:eastAsia="id-ID"/>
              </w:rPr>
              <w:t>Evaluasi</w:t>
            </w:r>
            <w:proofErr w:type="spellEnd"/>
            <w:r w:rsidRPr="0070398D">
              <w:rPr>
                <w:rFonts w:ascii="Calibri" w:eastAsia="Times New Roman" w:hAnsi="Calibri" w:cs="Times New Roman"/>
                <w:bCs/>
                <w:lang w:eastAsia="id-ID"/>
              </w:rPr>
              <w:t xml:space="preserve"> Tengah Semester / </w:t>
            </w:r>
            <w:proofErr w:type="spellStart"/>
            <w:r w:rsidRPr="0070398D">
              <w:rPr>
                <w:rFonts w:ascii="Calibri" w:eastAsia="Times New Roman" w:hAnsi="Calibri" w:cs="Times New Roman"/>
                <w:bCs/>
                <w:lang w:eastAsia="id-ID"/>
              </w:rPr>
              <w:t>Ujian</w:t>
            </w:r>
            <w:proofErr w:type="spellEnd"/>
            <w:r w:rsidRPr="0070398D">
              <w:rPr>
                <w:rFonts w:ascii="Calibri" w:eastAsia="Times New Roman" w:hAnsi="Calibri" w:cs="Times New Roman"/>
                <w:bCs/>
                <w:lang w:eastAsia="id-ID"/>
              </w:rPr>
              <w:t xml:space="preserve"> </w:t>
            </w:r>
            <w:proofErr w:type="spellStart"/>
            <w:r w:rsidRPr="0070398D">
              <w:rPr>
                <w:rFonts w:ascii="Calibri" w:eastAsia="Times New Roman" w:hAnsi="Calibri" w:cs="Times New Roman"/>
                <w:bCs/>
                <w:lang w:eastAsia="id-ID"/>
              </w:rPr>
              <w:t>Tengan</w:t>
            </w:r>
            <w:proofErr w:type="spellEnd"/>
            <w:r w:rsidRPr="0070398D">
              <w:rPr>
                <w:rFonts w:ascii="Calibri" w:eastAsia="Times New Roman" w:hAnsi="Calibri" w:cs="Times New Roman"/>
                <w:bCs/>
                <w:lang w:eastAsia="id-ID"/>
              </w:rPr>
              <w:t xml:space="preserve"> Semester</w:t>
            </w:r>
          </w:p>
        </w:tc>
        <w:tc>
          <w:tcPr>
            <w:tcW w:w="1163" w:type="dxa"/>
            <w:shd w:val="clear" w:color="auto" w:fill="auto"/>
          </w:tcPr>
          <w:p w:rsidR="002A73B5" w:rsidRPr="0070398D" w:rsidRDefault="002A73B5" w:rsidP="002A73B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70398D" w:rsidRPr="0070398D" w:rsidTr="0000536A">
        <w:tc>
          <w:tcPr>
            <w:tcW w:w="709" w:type="dxa"/>
            <w:shd w:val="clear" w:color="auto" w:fill="auto"/>
          </w:tcPr>
          <w:p w:rsidR="0070398D" w:rsidRPr="0070398D" w:rsidRDefault="0070398D" w:rsidP="002A73B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70398D">
              <w:rPr>
                <w:rFonts w:ascii="Calibri" w:eastAsia="Times New Roman" w:hAnsi="Calibri" w:cs="Times New Roman"/>
                <w:b/>
                <w:bCs/>
                <w:lang w:eastAsia="id-ID"/>
              </w:rPr>
              <w:t>9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70398D" w:rsidRPr="0070398D" w:rsidRDefault="00D87B21" w:rsidP="0070398D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Sub-CPMK2</w:t>
            </w:r>
            <w:r w:rsidR="0070398D" w:rsidRPr="0070398D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70398D" w:rsidRPr="0070398D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proofErr w:type="spellStart"/>
            <w:r w:rsidR="0070398D" w:rsidRPr="0070398D">
              <w:t>Mampu</w:t>
            </w:r>
            <w:proofErr w:type="spellEnd"/>
            <w:r w:rsidR="0070398D" w:rsidRPr="0070398D">
              <w:t xml:space="preserve"> </w:t>
            </w:r>
            <w:r w:rsidR="0070398D" w:rsidRPr="0070398D">
              <w:rPr>
                <w:lang w:val="id-ID"/>
              </w:rPr>
              <w:t xml:space="preserve">menerapkan konsep inheritance dalam </w:t>
            </w:r>
            <w:r w:rsidR="0070398D" w:rsidRPr="0070398D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bahasa pemrograman java</w:t>
            </w:r>
            <w:r w:rsidR="0070398D" w:rsidRPr="0070398D">
              <w:rPr>
                <w:lang w:val="id-ID"/>
              </w:rPr>
              <w:t xml:space="preserve"> (C3,A5)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0398D" w:rsidRPr="0070398D" w:rsidRDefault="0070398D" w:rsidP="0070398D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spacing w:after="0" w:line="240" w:lineRule="auto"/>
              <w:rPr>
                <w:rFonts w:cstheme="minorHAnsi"/>
                <w:lang w:val="id-ID"/>
              </w:rPr>
            </w:pPr>
            <w:r w:rsidRPr="0070398D">
              <w:rPr>
                <w:rFonts w:cstheme="minorHAnsi"/>
                <w:lang w:val="id-ID"/>
              </w:rPr>
              <w:t xml:space="preserve">Ketepatan merapkan </w:t>
            </w:r>
            <w:r w:rsidRPr="0070398D">
              <w:rPr>
                <w:lang w:val="id-ID"/>
              </w:rPr>
              <w:t xml:space="preserve">konsep inheritance dalam </w:t>
            </w:r>
            <w:r w:rsidRPr="0070398D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>bahasa pemrograman java</w:t>
            </w:r>
          </w:p>
          <w:p w:rsidR="0070398D" w:rsidRPr="0070398D" w:rsidRDefault="0070398D" w:rsidP="0070398D">
            <w:pPr>
              <w:autoSpaceDE w:val="0"/>
              <w:autoSpaceDN w:val="0"/>
              <w:spacing w:after="0" w:line="240" w:lineRule="auto"/>
              <w:rPr>
                <w:rFonts w:cstheme="minorHAnsi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70398D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>PB</w:t>
            </w:r>
            <w:r w:rsidRPr="0070398D">
              <w:rPr>
                <w:rFonts w:cstheme="minorHAnsi"/>
                <w:lang w:val="id-ID"/>
              </w:rPr>
              <w:t>:</w:t>
            </w:r>
            <w:r w:rsidRPr="0070398D">
              <w:rPr>
                <w:rFonts w:cstheme="minorHAnsi"/>
              </w:rPr>
              <w:t xml:space="preserve"> 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x50 =1</w:t>
            </w:r>
            <w:r w:rsidRPr="0070398D">
              <w:rPr>
                <w:rFonts w:cstheme="minorHAnsi"/>
                <w:lang w:val="id-ID"/>
              </w:rPr>
              <w:t>5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PT: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PM: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</w:tcPr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E-Learning melalui LMS, Zoom, YT dan WAG</w:t>
            </w:r>
          </w:p>
          <w:p w:rsidR="0070398D" w:rsidRPr="0070398D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70398D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>PB</w:t>
            </w:r>
            <w:r w:rsidRPr="0070398D">
              <w:rPr>
                <w:rFonts w:cstheme="minorHAnsi"/>
                <w:lang w:val="id-ID"/>
              </w:rPr>
              <w:t>:</w:t>
            </w:r>
            <w:r w:rsidRPr="0070398D">
              <w:rPr>
                <w:rFonts w:cstheme="minorHAnsi"/>
              </w:rPr>
              <w:t xml:space="preserve"> 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x50 =1</w:t>
            </w:r>
            <w:r w:rsidRPr="0070398D">
              <w:rPr>
                <w:rFonts w:cstheme="minorHAnsi"/>
                <w:lang w:val="id-ID"/>
              </w:rPr>
              <w:t>5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PT: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  <w:p w:rsidR="0070398D" w:rsidRPr="0070398D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70398D">
              <w:rPr>
                <w:rFonts w:cstheme="minorHAnsi"/>
              </w:rPr>
              <w:t xml:space="preserve">PM: </w:t>
            </w:r>
            <w:r w:rsidRPr="0070398D">
              <w:rPr>
                <w:rFonts w:cstheme="minorHAnsi"/>
                <w:lang w:val="id-ID"/>
              </w:rPr>
              <w:t>3</w:t>
            </w:r>
            <w:r w:rsidRPr="0070398D">
              <w:rPr>
                <w:rFonts w:cstheme="minorHAnsi"/>
              </w:rPr>
              <w:t>x60 = 1</w:t>
            </w:r>
            <w:r w:rsidRPr="0070398D">
              <w:rPr>
                <w:rFonts w:cstheme="minorHAnsi"/>
                <w:lang w:val="id-ID"/>
              </w:rPr>
              <w:t>8</w:t>
            </w:r>
            <w:r w:rsidRPr="0070398D">
              <w:rPr>
                <w:rFonts w:cstheme="minorHAnsi"/>
              </w:rPr>
              <w:t xml:space="preserve">0 </w:t>
            </w:r>
            <w:proofErr w:type="spellStart"/>
            <w:r w:rsidRPr="0070398D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shd w:val="clear" w:color="auto" w:fill="auto"/>
          </w:tcPr>
          <w:p w:rsidR="0070398D" w:rsidRPr="0070398D" w:rsidRDefault="0070398D" w:rsidP="00F5413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7" w:hanging="283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70398D">
              <w:rPr>
                <w:rFonts w:cstheme="minorHAnsi"/>
                <w:lang w:val="id-ID"/>
              </w:rPr>
              <w:t xml:space="preserve">Inheritance </w:t>
            </w:r>
          </w:p>
        </w:tc>
        <w:tc>
          <w:tcPr>
            <w:tcW w:w="1163" w:type="dxa"/>
            <w:shd w:val="clear" w:color="auto" w:fill="auto"/>
          </w:tcPr>
          <w:p w:rsidR="0070398D" w:rsidRPr="0070398D" w:rsidRDefault="008677E8" w:rsidP="002A73B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10</w:t>
            </w:r>
          </w:p>
        </w:tc>
      </w:tr>
      <w:tr w:rsidR="0000536A" w:rsidRPr="0000536A" w:rsidTr="0000536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0398D" w:rsidRPr="0000536A" w:rsidRDefault="0070398D" w:rsidP="00602CB2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00536A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10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98D" w:rsidRPr="0000536A" w:rsidRDefault="0070398D" w:rsidP="0000536A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00536A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</w:t>
            </w:r>
            <w:r w:rsidR="00D87B21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2</w:t>
            </w:r>
            <w:r w:rsidRPr="0000536A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Pr="0000536A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proofErr w:type="spellStart"/>
            <w:r w:rsidRPr="0000536A">
              <w:t>Mampu</w:t>
            </w:r>
            <w:proofErr w:type="spellEnd"/>
            <w:r w:rsidRPr="0000536A">
              <w:t xml:space="preserve"> </w:t>
            </w:r>
            <w:r w:rsidRPr="0000536A">
              <w:rPr>
                <w:lang w:val="id-ID"/>
              </w:rPr>
              <w:t>merapkan konsep encapsulation dalam program java (C3,A5)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98D" w:rsidRPr="0000536A" w:rsidRDefault="0070398D" w:rsidP="0070398D">
            <w:pPr>
              <w:pStyle w:val="ListParagraph"/>
              <w:numPr>
                <w:ilvl w:val="1"/>
                <w:numId w:val="35"/>
              </w:num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00536A">
              <w:rPr>
                <w:rFonts w:cstheme="minorHAnsi"/>
                <w:lang w:val="sv-SE"/>
              </w:rPr>
              <w:t>Ketepatan</w:t>
            </w:r>
            <w:r w:rsidRPr="0000536A">
              <w:rPr>
                <w:rFonts w:ascii="Calibri" w:eastAsia="Times New Roman" w:hAnsi="Calibri" w:cs="Times New Roman"/>
                <w:bCs/>
                <w:lang w:val="id-ID" w:eastAsia="id-ID"/>
              </w:rPr>
              <w:t xml:space="preserve"> menerapkan </w:t>
            </w:r>
            <w:r w:rsidRPr="0000536A">
              <w:rPr>
                <w:lang w:val="id-ID"/>
              </w:rPr>
              <w:t>konsep encapsulation dalam program java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398D" w:rsidRPr="0000536A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00536A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70398D" w:rsidRPr="0000536A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00536A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70398D" w:rsidRPr="0000536A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00536A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70398D" w:rsidRPr="0000536A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00536A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70398D" w:rsidRPr="0000536A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00536A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70398D" w:rsidRPr="0000536A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0398D" w:rsidRPr="0000536A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00536A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70398D" w:rsidRPr="0000536A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00536A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70398D" w:rsidRPr="0000536A" w:rsidRDefault="0070398D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00536A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70398D" w:rsidRPr="0000536A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00536A">
              <w:rPr>
                <w:rFonts w:cstheme="minorHAnsi"/>
              </w:rPr>
              <w:t>PB</w:t>
            </w:r>
            <w:r w:rsidRPr="0000536A">
              <w:rPr>
                <w:rFonts w:cstheme="minorHAnsi"/>
                <w:lang w:val="id-ID"/>
              </w:rPr>
              <w:t>:</w:t>
            </w:r>
            <w:r w:rsidRPr="0000536A">
              <w:rPr>
                <w:rFonts w:cstheme="minorHAnsi"/>
              </w:rPr>
              <w:t xml:space="preserve">  </w:t>
            </w:r>
            <w:r w:rsidRPr="0000536A">
              <w:rPr>
                <w:rFonts w:cstheme="minorHAnsi"/>
                <w:lang w:val="id-ID"/>
              </w:rPr>
              <w:t>3</w:t>
            </w:r>
            <w:r w:rsidRPr="0000536A">
              <w:rPr>
                <w:rFonts w:cstheme="minorHAnsi"/>
              </w:rPr>
              <w:t>x50 =1</w:t>
            </w:r>
            <w:r w:rsidRPr="0000536A">
              <w:rPr>
                <w:rFonts w:cstheme="minorHAnsi"/>
                <w:lang w:val="id-ID"/>
              </w:rPr>
              <w:t>5</w:t>
            </w:r>
            <w:r w:rsidRPr="0000536A">
              <w:rPr>
                <w:rFonts w:cstheme="minorHAnsi"/>
              </w:rPr>
              <w:t xml:space="preserve">0 </w:t>
            </w:r>
            <w:proofErr w:type="spellStart"/>
            <w:r w:rsidRPr="0000536A">
              <w:rPr>
                <w:rFonts w:cstheme="minorHAnsi"/>
              </w:rPr>
              <w:t>menit</w:t>
            </w:r>
            <w:proofErr w:type="spellEnd"/>
          </w:p>
          <w:p w:rsidR="0070398D" w:rsidRPr="0000536A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00536A">
              <w:rPr>
                <w:rFonts w:cstheme="minorHAnsi"/>
              </w:rPr>
              <w:t xml:space="preserve">PT: </w:t>
            </w:r>
            <w:r w:rsidRPr="0000536A">
              <w:rPr>
                <w:rFonts w:cstheme="minorHAnsi"/>
                <w:lang w:val="id-ID"/>
              </w:rPr>
              <w:t>3</w:t>
            </w:r>
            <w:r w:rsidRPr="0000536A">
              <w:rPr>
                <w:rFonts w:cstheme="minorHAnsi"/>
              </w:rPr>
              <w:t>x60 = 1</w:t>
            </w:r>
            <w:r w:rsidRPr="0000536A">
              <w:rPr>
                <w:rFonts w:cstheme="minorHAnsi"/>
                <w:lang w:val="id-ID"/>
              </w:rPr>
              <w:t>8</w:t>
            </w:r>
            <w:r w:rsidRPr="0000536A">
              <w:rPr>
                <w:rFonts w:cstheme="minorHAnsi"/>
              </w:rPr>
              <w:t xml:space="preserve">0 </w:t>
            </w:r>
            <w:proofErr w:type="spellStart"/>
            <w:r w:rsidRPr="0000536A">
              <w:rPr>
                <w:rFonts w:cstheme="minorHAnsi"/>
              </w:rPr>
              <w:t>menit</w:t>
            </w:r>
            <w:proofErr w:type="spellEnd"/>
          </w:p>
          <w:p w:rsidR="0070398D" w:rsidRPr="0000536A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00536A">
              <w:rPr>
                <w:rFonts w:cstheme="minorHAnsi"/>
              </w:rPr>
              <w:t xml:space="preserve">PM: </w:t>
            </w:r>
            <w:r w:rsidRPr="0000536A">
              <w:rPr>
                <w:rFonts w:cstheme="minorHAnsi"/>
                <w:lang w:val="id-ID"/>
              </w:rPr>
              <w:t>3</w:t>
            </w:r>
            <w:r w:rsidRPr="0000536A">
              <w:rPr>
                <w:rFonts w:cstheme="minorHAnsi"/>
              </w:rPr>
              <w:t>x60 = 1</w:t>
            </w:r>
            <w:r w:rsidRPr="0000536A">
              <w:rPr>
                <w:rFonts w:cstheme="minorHAnsi"/>
                <w:lang w:val="id-ID"/>
              </w:rPr>
              <w:t>8</w:t>
            </w:r>
            <w:r w:rsidRPr="0000536A">
              <w:rPr>
                <w:rFonts w:cstheme="minorHAnsi"/>
              </w:rPr>
              <w:t xml:space="preserve">0 </w:t>
            </w:r>
            <w:proofErr w:type="spellStart"/>
            <w:r w:rsidRPr="0000536A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0398D" w:rsidRPr="0000536A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00536A">
              <w:rPr>
                <w:rFonts w:ascii="Calibri" w:eastAsia="Times New Roman" w:hAnsi="Calibri" w:cs="Times New Roman"/>
                <w:bCs/>
                <w:lang w:val="id-ID" w:eastAsia="id-ID"/>
              </w:rPr>
              <w:t>E-Learning melalui LMS, Zoom, YT dan WAG</w:t>
            </w:r>
          </w:p>
          <w:p w:rsidR="0070398D" w:rsidRPr="0000536A" w:rsidRDefault="0070398D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00536A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70398D" w:rsidRPr="0000536A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00536A">
              <w:rPr>
                <w:rFonts w:cstheme="minorHAnsi"/>
              </w:rPr>
              <w:t>PB</w:t>
            </w:r>
            <w:r w:rsidRPr="0000536A">
              <w:rPr>
                <w:rFonts w:cstheme="minorHAnsi"/>
                <w:lang w:val="id-ID"/>
              </w:rPr>
              <w:t>:</w:t>
            </w:r>
            <w:r w:rsidRPr="0000536A">
              <w:rPr>
                <w:rFonts w:cstheme="minorHAnsi"/>
              </w:rPr>
              <w:t xml:space="preserve">  </w:t>
            </w:r>
            <w:r w:rsidRPr="0000536A">
              <w:rPr>
                <w:rFonts w:cstheme="minorHAnsi"/>
                <w:lang w:val="id-ID"/>
              </w:rPr>
              <w:t>3</w:t>
            </w:r>
            <w:r w:rsidRPr="0000536A">
              <w:rPr>
                <w:rFonts w:cstheme="minorHAnsi"/>
              </w:rPr>
              <w:t>x50 =1</w:t>
            </w:r>
            <w:r w:rsidRPr="0000536A">
              <w:rPr>
                <w:rFonts w:cstheme="minorHAnsi"/>
                <w:lang w:val="id-ID"/>
              </w:rPr>
              <w:t>5</w:t>
            </w:r>
            <w:r w:rsidRPr="0000536A">
              <w:rPr>
                <w:rFonts w:cstheme="minorHAnsi"/>
              </w:rPr>
              <w:t xml:space="preserve">0 </w:t>
            </w:r>
            <w:proofErr w:type="spellStart"/>
            <w:r w:rsidRPr="0000536A">
              <w:rPr>
                <w:rFonts w:cstheme="minorHAnsi"/>
              </w:rPr>
              <w:t>menit</w:t>
            </w:r>
            <w:proofErr w:type="spellEnd"/>
          </w:p>
          <w:p w:rsidR="0070398D" w:rsidRPr="0000536A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00536A">
              <w:rPr>
                <w:rFonts w:cstheme="minorHAnsi"/>
              </w:rPr>
              <w:t xml:space="preserve">PT: </w:t>
            </w:r>
            <w:r w:rsidRPr="0000536A">
              <w:rPr>
                <w:rFonts w:cstheme="minorHAnsi"/>
                <w:lang w:val="id-ID"/>
              </w:rPr>
              <w:t>3</w:t>
            </w:r>
            <w:r w:rsidRPr="0000536A">
              <w:rPr>
                <w:rFonts w:cstheme="minorHAnsi"/>
              </w:rPr>
              <w:t>x60 = 1</w:t>
            </w:r>
            <w:r w:rsidRPr="0000536A">
              <w:rPr>
                <w:rFonts w:cstheme="minorHAnsi"/>
                <w:lang w:val="id-ID"/>
              </w:rPr>
              <w:t>8</w:t>
            </w:r>
            <w:r w:rsidRPr="0000536A">
              <w:rPr>
                <w:rFonts w:cstheme="minorHAnsi"/>
              </w:rPr>
              <w:t xml:space="preserve">0 </w:t>
            </w:r>
            <w:proofErr w:type="spellStart"/>
            <w:r w:rsidRPr="0000536A">
              <w:rPr>
                <w:rFonts w:cstheme="minorHAnsi"/>
              </w:rPr>
              <w:t>menit</w:t>
            </w:r>
            <w:proofErr w:type="spellEnd"/>
          </w:p>
          <w:p w:rsidR="0070398D" w:rsidRPr="0000536A" w:rsidRDefault="0070398D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00536A">
              <w:rPr>
                <w:rFonts w:cstheme="minorHAnsi"/>
              </w:rPr>
              <w:t xml:space="preserve">PM: </w:t>
            </w:r>
            <w:r w:rsidRPr="0000536A">
              <w:rPr>
                <w:rFonts w:cstheme="minorHAnsi"/>
                <w:lang w:val="id-ID"/>
              </w:rPr>
              <w:t>3</w:t>
            </w:r>
            <w:r w:rsidRPr="0000536A">
              <w:rPr>
                <w:rFonts w:cstheme="minorHAnsi"/>
              </w:rPr>
              <w:t>x60 = 1</w:t>
            </w:r>
            <w:r w:rsidRPr="0000536A">
              <w:rPr>
                <w:rFonts w:cstheme="minorHAnsi"/>
                <w:lang w:val="id-ID"/>
              </w:rPr>
              <w:t>8</w:t>
            </w:r>
            <w:r w:rsidRPr="0000536A">
              <w:rPr>
                <w:rFonts w:cstheme="minorHAnsi"/>
              </w:rPr>
              <w:t xml:space="preserve">0 </w:t>
            </w:r>
            <w:proofErr w:type="spellStart"/>
            <w:r w:rsidRPr="0000536A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536A" w:rsidRPr="0000536A" w:rsidRDefault="0000536A" w:rsidP="0000536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97" w:hanging="297"/>
              <w:rPr>
                <w:rFonts w:cstheme="minorHAnsi"/>
                <w:lang w:val="id-ID"/>
              </w:rPr>
            </w:pPr>
            <w:r w:rsidRPr="0000536A">
              <w:rPr>
                <w:rFonts w:cstheme="minorHAnsi"/>
                <w:lang w:val="id-ID"/>
              </w:rPr>
              <w:t xml:space="preserve">Konsep encapsulation </w:t>
            </w:r>
          </w:p>
          <w:p w:rsidR="0070398D" w:rsidRPr="0000536A" w:rsidRDefault="0070398D" w:rsidP="00602CB2">
            <w:pPr>
              <w:ind w:left="317"/>
              <w:contextualSpacing/>
              <w:rPr>
                <w:rFonts w:cstheme="minorHAnsi"/>
                <w:lang w:val="id-ID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70398D" w:rsidRPr="0000536A" w:rsidRDefault="0070398D" w:rsidP="00602CB2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00536A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5</w:t>
            </w:r>
          </w:p>
        </w:tc>
      </w:tr>
      <w:tr w:rsidR="00443772" w:rsidRPr="00443772" w:rsidTr="0000536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602CB2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11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D87B21" w:rsidP="0000536A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Sub-CPMK2</w:t>
            </w:r>
            <w:r w:rsidR="00443772" w:rsidRPr="00443772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443772" w:rsidRPr="00443772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proofErr w:type="spellStart"/>
            <w:r w:rsidR="00443772" w:rsidRPr="00443772">
              <w:t>Mampu</w:t>
            </w:r>
            <w:proofErr w:type="spellEnd"/>
            <w:r w:rsidR="00443772" w:rsidRPr="00443772">
              <w:t xml:space="preserve"> </w:t>
            </w:r>
            <w:r w:rsidR="00E16048">
              <w:rPr>
                <w:lang w:val="id-ID"/>
              </w:rPr>
              <w:t>menerapkan konsep polymorph</w:t>
            </w:r>
            <w:r w:rsidR="00443772" w:rsidRPr="00443772">
              <w:rPr>
                <w:lang w:val="id-ID"/>
              </w:rPr>
              <w:t>isme dalam program java  (C3,A5)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lang w:val="id-ID"/>
              </w:rPr>
              <w:t xml:space="preserve">Ketepatan </w:t>
            </w:r>
            <w:r w:rsidRPr="00443772">
              <w:rPr>
                <w:lang w:val="id-ID"/>
              </w:rPr>
              <w:t>menerapkan ko</w:t>
            </w:r>
            <w:r w:rsidR="00E16048">
              <w:rPr>
                <w:lang w:val="id-ID"/>
              </w:rPr>
              <w:t>nsep polymorph</w:t>
            </w:r>
            <w:r w:rsidRPr="00443772">
              <w:rPr>
                <w:lang w:val="id-ID"/>
              </w:rPr>
              <w:t xml:space="preserve">isme dalam program java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>PB</w:t>
            </w:r>
            <w:r w:rsidRPr="00443772">
              <w:rPr>
                <w:rFonts w:cstheme="minorHAnsi"/>
                <w:lang w:val="id-ID"/>
              </w:rPr>
              <w:t>:</w:t>
            </w:r>
            <w:r w:rsidRPr="00443772">
              <w:rPr>
                <w:rFonts w:cstheme="minorHAnsi"/>
              </w:rPr>
              <w:t xml:space="preserve"> 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x50 =1</w:t>
            </w:r>
            <w:r w:rsidRPr="00443772">
              <w:rPr>
                <w:rFonts w:cstheme="minorHAnsi"/>
                <w:lang w:val="id-ID"/>
              </w:rPr>
              <w:t>5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PT: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PM: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E-Learning melalui LMS, Zoom, YT dan WAG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>PB</w:t>
            </w:r>
            <w:r w:rsidRPr="00443772">
              <w:rPr>
                <w:rFonts w:cstheme="minorHAnsi"/>
                <w:lang w:val="id-ID"/>
              </w:rPr>
              <w:t>:</w:t>
            </w:r>
            <w:r w:rsidRPr="00443772">
              <w:rPr>
                <w:rFonts w:cstheme="minorHAnsi"/>
              </w:rPr>
              <w:t xml:space="preserve"> 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x50 =1</w:t>
            </w:r>
            <w:r w:rsidRPr="00443772">
              <w:rPr>
                <w:rFonts w:cstheme="minorHAnsi"/>
                <w:lang w:val="id-ID"/>
              </w:rPr>
              <w:t>5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PT: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PM: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E16048" w:rsidP="0044377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97" w:hanging="297"/>
              <w:rPr>
                <w:rFonts w:cstheme="minorHAnsi"/>
                <w:lang w:val="sv-SE"/>
              </w:rPr>
            </w:pPr>
            <w:r>
              <w:rPr>
                <w:lang w:val="id-ID"/>
              </w:rPr>
              <w:t>Konsep polymorph</w:t>
            </w:r>
            <w:r w:rsidR="00443772" w:rsidRPr="00443772">
              <w:rPr>
                <w:lang w:val="id-ID"/>
              </w:rPr>
              <w:t>isme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9C7050" w:rsidP="00602CB2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lang w:val="id-ID"/>
              </w:rPr>
              <w:t xml:space="preserve">    </w:t>
            </w:r>
            <w:r w:rsidR="00443772" w:rsidRPr="00443772">
              <w:rPr>
                <w:lang w:val="id-ID"/>
              </w:rPr>
              <w:t>10</w:t>
            </w:r>
          </w:p>
        </w:tc>
      </w:tr>
      <w:tr w:rsidR="00443772" w:rsidRPr="00443772" w:rsidTr="0000536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175801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12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D87B21" w:rsidP="0000536A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Sub-CPMK2</w:t>
            </w:r>
            <w:r w:rsidR="00443772" w:rsidRPr="00443772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443772" w:rsidRPr="00443772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proofErr w:type="spellStart"/>
            <w:r w:rsidR="00443772" w:rsidRPr="00443772">
              <w:t>Mampu</w:t>
            </w:r>
            <w:proofErr w:type="spellEnd"/>
            <w:r w:rsidR="00443772" w:rsidRPr="00443772">
              <w:t xml:space="preserve"> </w:t>
            </w:r>
            <w:r w:rsidR="00443772" w:rsidRPr="00443772">
              <w:rPr>
                <w:lang w:val="id-ID"/>
              </w:rPr>
              <w:t>menerapkan method overloading  (C3,A5)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443772">
              <w:rPr>
                <w:lang w:val="id-ID"/>
              </w:rPr>
              <w:t xml:space="preserve">Ketepatan Menerapkan method overloading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>PB</w:t>
            </w:r>
            <w:r w:rsidRPr="00443772">
              <w:rPr>
                <w:rFonts w:cstheme="minorHAnsi"/>
                <w:lang w:val="id-ID"/>
              </w:rPr>
              <w:t>:</w:t>
            </w:r>
            <w:r w:rsidRPr="00443772">
              <w:rPr>
                <w:rFonts w:cstheme="minorHAnsi"/>
              </w:rPr>
              <w:t xml:space="preserve"> 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x50 =1</w:t>
            </w:r>
            <w:r w:rsidRPr="00443772">
              <w:rPr>
                <w:rFonts w:cstheme="minorHAnsi"/>
                <w:lang w:val="id-ID"/>
              </w:rPr>
              <w:t>5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PT: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PM: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E-Learning melalui LMS, Zoom, YT dan WAG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>PB</w:t>
            </w:r>
            <w:r w:rsidRPr="00443772">
              <w:rPr>
                <w:rFonts w:cstheme="minorHAnsi"/>
                <w:lang w:val="id-ID"/>
              </w:rPr>
              <w:t>:</w:t>
            </w:r>
            <w:r w:rsidRPr="00443772">
              <w:rPr>
                <w:rFonts w:cstheme="minorHAnsi"/>
              </w:rPr>
              <w:t xml:space="preserve"> 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x50 =1</w:t>
            </w:r>
            <w:r w:rsidRPr="00443772">
              <w:rPr>
                <w:rFonts w:cstheme="minorHAnsi"/>
                <w:lang w:val="id-ID"/>
              </w:rPr>
              <w:t>5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PT: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PM: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97" w:hanging="297"/>
              <w:rPr>
                <w:rFonts w:cstheme="minorHAnsi"/>
                <w:lang w:val="sv-SE"/>
              </w:rPr>
            </w:pPr>
            <w:r w:rsidRPr="00443772">
              <w:rPr>
                <w:lang w:val="id-ID"/>
              </w:rPr>
              <w:t>Method overloading</w:t>
            </w:r>
          </w:p>
          <w:p w:rsidR="00443772" w:rsidRPr="00443772" w:rsidRDefault="00443772" w:rsidP="00443772">
            <w:pPr>
              <w:pStyle w:val="ListParagraph"/>
              <w:spacing w:after="0" w:line="240" w:lineRule="auto"/>
              <w:ind w:left="297"/>
              <w:rPr>
                <w:rFonts w:cstheme="minorHAnsi"/>
                <w:lang w:val="sv-SE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9C7050" w:rsidP="00175801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lang w:val="id-ID"/>
              </w:rPr>
              <w:t xml:space="preserve">    </w:t>
            </w:r>
            <w:r w:rsidR="00443772" w:rsidRPr="00443772">
              <w:rPr>
                <w:lang w:val="id-ID"/>
              </w:rPr>
              <w:t>10</w:t>
            </w:r>
          </w:p>
        </w:tc>
      </w:tr>
      <w:tr w:rsidR="00443772" w:rsidRPr="00443772" w:rsidTr="0000536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C94290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13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D87B21" w:rsidP="00C94290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Sub-CPMK2</w:t>
            </w:r>
            <w:r w:rsidR="00443772" w:rsidRPr="00443772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443772" w:rsidRPr="00443772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proofErr w:type="spellStart"/>
            <w:r w:rsidR="00443772" w:rsidRPr="00443772">
              <w:t>Mampu</w:t>
            </w:r>
            <w:proofErr w:type="spellEnd"/>
            <w:r w:rsidR="00443772" w:rsidRPr="00443772">
              <w:t xml:space="preserve"> </w:t>
            </w:r>
            <w:r w:rsidR="00443772" w:rsidRPr="00443772">
              <w:rPr>
                <w:lang w:val="id-ID"/>
              </w:rPr>
              <w:t>menerapkan method overriding (C3,A5)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pStyle w:val="ListParagraph"/>
              <w:numPr>
                <w:ilvl w:val="1"/>
                <w:numId w:val="20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 xml:space="preserve">Ketepatan menerapkan </w:t>
            </w:r>
            <w:r w:rsidRPr="00443772">
              <w:rPr>
                <w:lang w:val="id-ID"/>
              </w:rPr>
              <w:t>method overriding</w:t>
            </w: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>PB</w:t>
            </w:r>
            <w:r w:rsidRPr="00443772">
              <w:rPr>
                <w:rFonts w:cstheme="minorHAnsi"/>
                <w:lang w:val="id-ID"/>
              </w:rPr>
              <w:t>:</w:t>
            </w:r>
            <w:r w:rsidRPr="00443772">
              <w:rPr>
                <w:rFonts w:cstheme="minorHAnsi"/>
              </w:rPr>
              <w:t xml:space="preserve"> 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x50 =1</w:t>
            </w:r>
            <w:r w:rsidRPr="00443772">
              <w:rPr>
                <w:rFonts w:cstheme="minorHAnsi"/>
                <w:lang w:val="id-ID"/>
              </w:rPr>
              <w:t>5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PT: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PM: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>PB</w:t>
            </w:r>
            <w:r w:rsidRPr="00443772">
              <w:rPr>
                <w:rFonts w:cstheme="minorHAnsi"/>
                <w:lang w:val="id-ID"/>
              </w:rPr>
              <w:t>:</w:t>
            </w:r>
            <w:r w:rsidRPr="00443772">
              <w:rPr>
                <w:rFonts w:cstheme="minorHAnsi"/>
              </w:rPr>
              <w:t xml:space="preserve"> 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x50 =1</w:t>
            </w:r>
            <w:r w:rsidRPr="00443772">
              <w:rPr>
                <w:rFonts w:cstheme="minorHAnsi"/>
                <w:lang w:val="id-ID"/>
              </w:rPr>
              <w:t>5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PT: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PM: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8677E8" w:rsidP="00C9429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97" w:hanging="297"/>
              <w:rPr>
                <w:rFonts w:cstheme="minorHAnsi"/>
                <w:lang w:val="sv-SE"/>
              </w:rPr>
            </w:pPr>
            <w:r>
              <w:rPr>
                <w:lang w:val="id-ID"/>
              </w:rPr>
              <w:t>M</w:t>
            </w:r>
            <w:r w:rsidR="00443772" w:rsidRPr="00443772">
              <w:rPr>
                <w:lang w:val="id-ID"/>
              </w:rPr>
              <w:t>ethod overriding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8677E8" w:rsidP="00C94290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Cs/>
                <w:lang w:val="id-ID" w:eastAsia="id-ID"/>
              </w:rPr>
              <w:t>5</w:t>
            </w:r>
          </w:p>
        </w:tc>
      </w:tr>
      <w:tr w:rsidR="00443772" w:rsidRPr="00443772" w:rsidTr="0000536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C94290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14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D87B21" w:rsidP="0000536A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Sub-CPMK3</w:t>
            </w:r>
            <w:r w:rsidR="00443772" w:rsidRPr="00443772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443772" w:rsidRPr="00443772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proofErr w:type="spellStart"/>
            <w:r w:rsidR="00443772" w:rsidRPr="00443772">
              <w:t>Mampu</w:t>
            </w:r>
            <w:proofErr w:type="spellEnd"/>
            <w:r w:rsidR="00443772" w:rsidRPr="00443772">
              <w:t xml:space="preserve"> </w:t>
            </w:r>
            <w:proofErr w:type="spellStart"/>
            <w:r w:rsidR="00443772" w:rsidRPr="00443772">
              <w:t>menerapkan</w:t>
            </w:r>
            <w:proofErr w:type="spellEnd"/>
            <w:r w:rsidR="00443772" w:rsidRPr="00443772">
              <w:t xml:space="preserve"> </w:t>
            </w:r>
            <w:r w:rsidR="00443772" w:rsidRPr="00443772">
              <w:rPr>
                <w:lang w:val="id-ID"/>
              </w:rPr>
              <w:t>interface program java (C3,A5)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pStyle w:val="ListParagraph"/>
              <w:numPr>
                <w:ilvl w:val="1"/>
                <w:numId w:val="43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 xml:space="preserve">Ketepatan menerapkan </w:t>
            </w:r>
            <w:r w:rsidRPr="00443772">
              <w:rPr>
                <w:lang w:val="id-ID"/>
              </w:rPr>
              <w:t>interface program java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>PB</w:t>
            </w:r>
            <w:r w:rsidRPr="00443772">
              <w:rPr>
                <w:rFonts w:cstheme="minorHAnsi"/>
                <w:lang w:val="id-ID"/>
              </w:rPr>
              <w:t>:</w:t>
            </w:r>
            <w:r w:rsidRPr="00443772">
              <w:rPr>
                <w:rFonts w:cstheme="minorHAnsi"/>
              </w:rPr>
              <w:t xml:space="preserve"> 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x50 =1</w:t>
            </w:r>
            <w:r w:rsidRPr="00443772">
              <w:rPr>
                <w:rFonts w:cstheme="minorHAnsi"/>
                <w:lang w:val="id-ID"/>
              </w:rPr>
              <w:t>5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PT: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PM: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>PB</w:t>
            </w:r>
            <w:r w:rsidRPr="00443772">
              <w:rPr>
                <w:rFonts w:cstheme="minorHAnsi"/>
                <w:lang w:val="id-ID"/>
              </w:rPr>
              <w:t>:</w:t>
            </w:r>
            <w:r w:rsidRPr="00443772">
              <w:rPr>
                <w:rFonts w:cstheme="minorHAnsi"/>
              </w:rPr>
              <w:t xml:space="preserve"> 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x50 =1</w:t>
            </w:r>
            <w:r w:rsidRPr="00443772">
              <w:rPr>
                <w:rFonts w:cstheme="minorHAnsi"/>
                <w:lang w:val="id-ID"/>
              </w:rPr>
              <w:t>5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PT: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PM: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C9429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97" w:hanging="297"/>
              <w:rPr>
                <w:rFonts w:cstheme="minorHAnsi"/>
                <w:lang w:val="sv-SE"/>
              </w:rPr>
            </w:pPr>
            <w:r w:rsidRPr="00443772">
              <w:rPr>
                <w:rFonts w:cstheme="minorHAnsi"/>
                <w:lang w:val="id-ID"/>
              </w:rPr>
              <w:t>Interface dalam Java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C94290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10</w:t>
            </w:r>
          </w:p>
        </w:tc>
      </w:tr>
      <w:tr w:rsidR="00443772" w:rsidRPr="00443772" w:rsidTr="0000536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2A73B5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  <w:t>15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D87B21" w:rsidP="0000536A">
            <w:pPr>
              <w:autoSpaceDE w:val="0"/>
              <w:autoSpaceDN w:val="0"/>
              <w:spacing w:after="0" w:line="240" w:lineRule="auto"/>
              <w:ind w:left="142"/>
              <w:rPr>
                <w:rFonts w:ascii="Calibri" w:eastAsia="Times New Roman" w:hAnsi="Calibri" w:cs="Times New Roman"/>
                <w:b/>
                <w:bCs/>
                <w:lang w:val="id-ID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Sub-CPMK3</w:t>
            </w:r>
            <w:r w:rsidR="00443772" w:rsidRPr="00443772">
              <w:rPr>
                <w:rFonts w:ascii="Calibri" w:eastAsia="Times New Roman" w:hAnsi="Calibri" w:cs="Times New Roman"/>
                <w:b/>
                <w:bCs/>
                <w:noProof/>
                <w:lang w:val="id-ID" w:eastAsia="id-ID"/>
              </w:rPr>
              <w:t>:</w:t>
            </w:r>
            <w:r w:rsidR="00443772" w:rsidRPr="00443772">
              <w:rPr>
                <w:rFonts w:ascii="Calibri" w:eastAsia="Times New Roman" w:hAnsi="Calibri" w:cs="Times New Roman"/>
                <w:bCs/>
                <w:noProof/>
                <w:lang w:val="id-ID" w:eastAsia="id-ID"/>
              </w:rPr>
              <w:t xml:space="preserve"> </w:t>
            </w:r>
            <w:proofErr w:type="spellStart"/>
            <w:r w:rsidR="00443772" w:rsidRPr="00443772">
              <w:t>Mampu</w:t>
            </w:r>
            <w:proofErr w:type="spellEnd"/>
            <w:r w:rsidR="00443772" w:rsidRPr="00443772">
              <w:t xml:space="preserve"> </w:t>
            </w:r>
            <w:proofErr w:type="spellStart"/>
            <w:r w:rsidR="00443772" w:rsidRPr="00443772">
              <w:t>menerapkan</w:t>
            </w:r>
            <w:proofErr w:type="spellEnd"/>
            <w:r w:rsidR="00443772" w:rsidRPr="00443772">
              <w:t xml:space="preserve"> </w:t>
            </w:r>
            <w:r w:rsidR="00443772" w:rsidRPr="00443772">
              <w:rPr>
                <w:lang w:val="id-ID"/>
              </w:rPr>
              <w:t>abstrac class dalam program java (C3,A5)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2A73B5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 xml:space="preserve">Ketepatan menerapkan </w:t>
            </w:r>
            <w:r w:rsidRPr="00443772">
              <w:rPr>
                <w:lang w:val="id-ID"/>
              </w:rPr>
              <w:t>abstrac class dalam program java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b/>
                <w:lang w:val="id-ID"/>
              </w:rPr>
              <w:t>Kriteria: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Pedoman Penskoran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b/>
                <w:lang w:val="id-ID"/>
              </w:rPr>
              <w:t>Teknik Non-Test: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Meringkas Materi 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Latihan soal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id-ID"/>
              </w:rPr>
            </w:pPr>
            <w:r w:rsidRPr="00443772">
              <w:rPr>
                <w:rFonts w:ascii="Calibri" w:eastAsia="Times New Roman" w:hAnsi="Calibri" w:cs="Times New Roman"/>
                <w:lang w:val="id-ID"/>
              </w:rPr>
              <w:t>Kuis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>PB</w:t>
            </w:r>
            <w:r w:rsidRPr="00443772">
              <w:rPr>
                <w:rFonts w:cstheme="minorHAnsi"/>
                <w:lang w:val="id-ID"/>
              </w:rPr>
              <w:t>:</w:t>
            </w:r>
            <w:r w:rsidRPr="00443772">
              <w:rPr>
                <w:rFonts w:cstheme="minorHAnsi"/>
              </w:rPr>
              <w:t xml:space="preserve"> 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x50 =1</w:t>
            </w:r>
            <w:r w:rsidRPr="00443772">
              <w:rPr>
                <w:rFonts w:cstheme="minorHAnsi"/>
                <w:lang w:val="id-ID"/>
              </w:rPr>
              <w:t>5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PT: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PM: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Kuliah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Diskusi</w:t>
            </w:r>
          </w:p>
          <w:p w:rsidR="00443772" w:rsidRPr="00443772" w:rsidRDefault="00443772" w:rsidP="00443772">
            <w:pPr>
              <w:autoSpaceDE w:val="0"/>
              <w:autoSpaceDN w:val="0"/>
              <w:spacing w:after="0" w:line="240" w:lineRule="auto"/>
              <w:ind w:left="72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Latihan soal</w:t>
            </w:r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>PB</w:t>
            </w:r>
            <w:r w:rsidRPr="00443772">
              <w:rPr>
                <w:rFonts w:cstheme="minorHAnsi"/>
                <w:lang w:val="id-ID"/>
              </w:rPr>
              <w:t>:</w:t>
            </w:r>
            <w:r w:rsidRPr="00443772">
              <w:rPr>
                <w:rFonts w:cstheme="minorHAnsi"/>
              </w:rPr>
              <w:t xml:space="preserve"> 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x50 =1</w:t>
            </w:r>
            <w:r w:rsidRPr="00443772">
              <w:rPr>
                <w:rFonts w:cstheme="minorHAnsi"/>
                <w:lang w:val="id-ID"/>
              </w:rPr>
              <w:t>5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PT: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  <w:p w:rsidR="00443772" w:rsidRPr="00443772" w:rsidRDefault="00443772" w:rsidP="0044377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5" w:hanging="283"/>
              <w:rPr>
                <w:rFonts w:cstheme="minorHAnsi"/>
              </w:rPr>
            </w:pPr>
            <w:r w:rsidRPr="00443772">
              <w:rPr>
                <w:rFonts w:cstheme="minorHAnsi"/>
              </w:rPr>
              <w:t xml:space="preserve">PM: </w:t>
            </w:r>
            <w:r w:rsidRPr="00443772">
              <w:rPr>
                <w:rFonts w:cstheme="minorHAnsi"/>
                <w:lang w:val="id-ID"/>
              </w:rPr>
              <w:t>3</w:t>
            </w:r>
            <w:r w:rsidRPr="00443772">
              <w:rPr>
                <w:rFonts w:cstheme="minorHAnsi"/>
              </w:rPr>
              <w:t>x60 = 1</w:t>
            </w:r>
            <w:r w:rsidRPr="00443772">
              <w:rPr>
                <w:rFonts w:cstheme="minorHAnsi"/>
                <w:lang w:val="id-ID"/>
              </w:rPr>
              <w:t>8</w:t>
            </w:r>
            <w:r w:rsidRPr="00443772">
              <w:rPr>
                <w:rFonts w:cstheme="minorHAnsi"/>
              </w:rPr>
              <w:t xml:space="preserve">0 </w:t>
            </w:r>
            <w:proofErr w:type="spellStart"/>
            <w:r w:rsidRPr="00443772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8677E8" w:rsidP="0044377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97" w:hanging="297"/>
              <w:rPr>
                <w:rFonts w:cstheme="minorHAnsi"/>
                <w:lang w:val="sv-SE"/>
              </w:rPr>
            </w:pPr>
            <w:r>
              <w:rPr>
                <w:lang w:val="id-ID"/>
              </w:rPr>
              <w:t>A</w:t>
            </w:r>
            <w:r w:rsidR="00443772" w:rsidRPr="00443772">
              <w:rPr>
                <w:lang w:val="id-ID"/>
              </w:rPr>
              <w:t>bstrac class dalam program java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443772" w:rsidRPr="00443772" w:rsidRDefault="00443772" w:rsidP="002A73B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val="id-ID" w:eastAsia="id-ID"/>
              </w:rPr>
            </w:pPr>
            <w:r w:rsidRPr="00443772">
              <w:rPr>
                <w:rFonts w:ascii="Calibri" w:eastAsia="Times New Roman" w:hAnsi="Calibri" w:cs="Times New Roman"/>
                <w:bCs/>
                <w:lang w:val="id-ID" w:eastAsia="id-ID"/>
              </w:rPr>
              <w:t>10</w:t>
            </w:r>
          </w:p>
        </w:tc>
      </w:tr>
      <w:tr w:rsidR="002A73B5" w:rsidRPr="00825E95" w:rsidTr="0000536A">
        <w:tc>
          <w:tcPr>
            <w:tcW w:w="709" w:type="dxa"/>
            <w:tcBorders>
              <w:bottom w:val="single" w:sz="4" w:space="0" w:color="auto"/>
            </w:tcBorders>
            <w:shd w:val="clear" w:color="auto" w:fill="E7E6E6"/>
          </w:tcPr>
          <w:p w:rsidR="002A73B5" w:rsidRPr="00825E95" w:rsidRDefault="002A73B5" w:rsidP="002A73B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16</w:t>
            </w:r>
          </w:p>
        </w:tc>
        <w:tc>
          <w:tcPr>
            <w:tcW w:w="12871" w:type="dxa"/>
            <w:gridSpan w:val="11"/>
            <w:tcBorders>
              <w:bottom w:val="single" w:sz="4" w:space="0" w:color="auto"/>
            </w:tcBorders>
            <w:shd w:val="clear" w:color="auto" w:fill="E7E6E6"/>
          </w:tcPr>
          <w:p w:rsidR="002A73B5" w:rsidRPr="00825E95" w:rsidRDefault="002A73B5" w:rsidP="002A73B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proofErr w:type="spellStart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Evaluasi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</w:t>
            </w:r>
            <w:proofErr w:type="spellStart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Akhir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Semester / </w:t>
            </w:r>
            <w:proofErr w:type="spellStart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Ujian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</w:t>
            </w:r>
            <w:proofErr w:type="spellStart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>Akhir</w:t>
            </w:r>
            <w:proofErr w:type="spellEnd"/>
            <w:r w:rsidRPr="00825E95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Semester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2A73B5" w:rsidRPr="00825E95" w:rsidRDefault="002A73B5" w:rsidP="002A73B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</w:tr>
    </w:tbl>
    <w:p w:rsidR="006E0E9C" w:rsidRDefault="006E0E9C" w:rsidP="001F58AE"/>
    <w:sectPr w:rsidR="006E0E9C" w:rsidSect="00825E95">
      <w:pgSz w:w="15840" w:h="12240" w:orient="landscape"/>
      <w:pgMar w:top="2268" w:right="226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0B9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B3BDB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606164"/>
    <w:multiLevelType w:val="hybridMultilevel"/>
    <w:tmpl w:val="F4C02EFE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0CED1DE7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D52CE0"/>
    <w:multiLevelType w:val="hybridMultilevel"/>
    <w:tmpl w:val="B8762D7E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106E0380"/>
    <w:multiLevelType w:val="hybridMultilevel"/>
    <w:tmpl w:val="F42A9AC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11DE2103"/>
    <w:multiLevelType w:val="multilevel"/>
    <w:tmpl w:val="11DE21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F017E"/>
    <w:multiLevelType w:val="hybridMultilevel"/>
    <w:tmpl w:val="A8FE9452"/>
    <w:lvl w:ilvl="0" w:tplc="D8720E4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>
    <w:nsid w:val="1C4F4685"/>
    <w:multiLevelType w:val="hybridMultilevel"/>
    <w:tmpl w:val="39A286F4"/>
    <w:lvl w:ilvl="0" w:tplc="D0C23F4A">
      <w:start w:val="1"/>
      <w:numFmt w:val="decimal"/>
      <w:lvlText w:val="%1."/>
      <w:lvlJc w:val="left"/>
      <w:pPr>
        <w:ind w:left="966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">
    <w:nsid w:val="20033EC8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745071"/>
    <w:multiLevelType w:val="hybridMultilevel"/>
    <w:tmpl w:val="6A001232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2ACD2779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323490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6E412D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E343C59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094760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336650"/>
    <w:multiLevelType w:val="hybridMultilevel"/>
    <w:tmpl w:val="E0465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46A58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A743A9"/>
    <w:multiLevelType w:val="hybridMultilevel"/>
    <w:tmpl w:val="F15ABCE6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45F17D44"/>
    <w:multiLevelType w:val="hybridMultilevel"/>
    <w:tmpl w:val="3FA8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872A5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69748E"/>
    <w:multiLevelType w:val="hybridMultilevel"/>
    <w:tmpl w:val="0A28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30906"/>
    <w:multiLevelType w:val="multilevel"/>
    <w:tmpl w:val="4B030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513AF"/>
    <w:multiLevelType w:val="hybridMultilevel"/>
    <w:tmpl w:val="A4F4B608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50435B50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1BB3E68"/>
    <w:multiLevelType w:val="multilevel"/>
    <w:tmpl w:val="51BB3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60B68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27D4639"/>
    <w:multiLevelType w:val="hybridMultilevel"/>
    <w:tmpl w:val="6966F564"/>
    <w:lvl w:ilvl="0" w:tplc="0421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>
    <w:nsid w:val="554879F1"/>
    <w:multiLevelType w:val="multilevel"/>
    <w:tmpl w:val="A63CFC1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5D4005D"/>
    <w:multiLevelType w:val="hybridMultilevel"/>
    <w:tmpl w:val="5A54D800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>
    <w:nsid w:val="56A250A7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A7B5F55"/>
    <w:multiLevelType w:val="hybridMultilevel"/>
    <w:tmpl w:val="1794D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159A4"/>
    <w:multiLevelType w:val="hybridMultilevel"/>
    <w:tmpl w:val="55144710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619978CD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53B4A60"/>
    <w:multiLevelType w:val="hybridMultilevel"/>
    <w:tmpl w:val="BBBA49A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33948"/>
    <w:multiLevelType w:val="hybridMultilevel"/>
    <w:tmpl w:val="7BDE5B1A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>
    <w:nsid w:val="6BCF42DB"/>
    <w:multiLevelType w:val="hybridMultilevel"/>
    <w:tmpl w:val="382A0BB8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6D5A51CF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ECC614F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1E82E0D"/>
    <w:multiLevelType w:val="hybridMultilevel"/>
    <w:tmpl w:val="DB50154A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0">
    <w:nsid w:val="744D73D3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60F6A70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67E2113"/>
    <w:multiLevelType w:val="multilevel"/>
    <w:tmpl w:val="767E21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142EDE"/>
    <w:multiLevelType w:val="multilevel"/>
    <w:tmpl w:val="0D0A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C0A60A6"/>
    <w:multiLevelType w:val="multilevel"/>
    <w:tmpl w:val="7C0A60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E03550"/>
    <w:multiLevelType w:val="hybridMultilevel"/>
    <w:tmpl w:val="A8DE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42"/>
  </w:num>
  <w:num w:numId="4">
    <w:abstractNumId w:val="6"/>
  </w:num>
  <w:num w:numId="5">
    <w:abstractNumId w:val="41"/>
  </w:num>
  <w:num w:numId="6">
    <w:abstractNumId w:val="25"/>
  </w:num>
  <w:num w:numId="7">
    <w:abstractNumId w:val="30"/>
  </w:num>
  <w:num w:numId="8">
    <w:abstractNumId w:val="9"/>
  </w:num>
  <w:num w:numId="9">
    <w:abstractNumId w:val="0"/>
  </w:num>
  <w:num w:numId="10">
    <w:abstractNumId w:val="17"/>
  </w:num>
  <w:num w:numId="11">
    <w:abstractNumId w:val="24"/>
  </w:num>
  <w:num w:numId="12">
    <w:abstractNumId w:val="11"/>
  </w:num>
  <w:num w:numId="13">
    <w:abstractNumId w:val="22"/>
  </w:num>
  <w:num w:numId="14">
    <w:abstractNumId w:val="37"/>
  </w:num>
  <w:num w:numId="15">
    <w:abstractNumId w:val="12"/>
  </w:num>
  <w:num w:numId="16">
    <w:abstractNumId w:val="38"/>
  </w:num>
  <w:num w:numId="17">
    <w:abstractNumId w:val="45"/>
  </w:num>
  <w:num w:numId="18">
    <w:abstractNumId w:val="26"/>
  </w:num>
  <w:num w:numId="19">
    <w:abstractNumId w:val="33"/>
  </w:num>
  <w:num w:numId="20">
    <w:abstractNumId w:val="15"/>
  </w:num>
  <w:num w:numId="21">
    <w:abstractNumId w:val="1"/>
  </w:num>
  <w:num w:numId="22">
    <w:abstractNumId w:val="31"/>
  </w:num>
  <w:num w:numId="23">
    <w:abstractNumId w:val="5"/>
  </w:num>
  <w:num w:numId="24">
    <w:abstractNumId w:val="34"/>
  </w:num>
  <w:num w:numId="25">
    <w:abstractNumId w:val="16"/>
  </w:num>
  <w:num w:numId="26">
    <w:abstractNumId w:val="19"/>
  </w:num>
  <w:num w:numId="27">
    <w:abstractNumId w:val="27"/>
  </w:num>
  <w:num w:numId="28">
    <w:abstractNumId w:val="2"/>
  </w:num>
  <w:num w:numId="29">
    <w:abstractNumId w:val="14"/>
  </w:num>
  <w:num w:numId="30">
    <w:abstractNumId w:val="39"/>
  </w:num>
  <w:num w:numId="31">
    <w:abstractNumId w:val="10"/>
  </w:num>
  <w:num w:numId="32">
    <w:abstractNumId w:val="35"/>
  </w:num>
  <w:num w:numId="33">
    <w:abstractNumId w:val="20"/>
  </w:num>
  <w:num w:numId="34">
    <w:abstractNumId w:val="18"/>
  </w:num>
  <w:num w:numId="35">
    <w:abstractNumId w:val="40"/>
  </w:num>
  <w:num w:numId="36">
    <w:abstractNumId w:val="29"/>
  </w:num>
  <w:num w:numId="37">
    <w:abstractNumId w:val="43"/>
  </w:num>
  <w:num w:numId="38">
    <w:abstractNumId w:val="36"/>
  </w:num>
  <w:num w:numId="39">
    <w:abstractNumId w:val="46"/>
  </w:num>
  <w:num w:numId="40">
    <w:abstractNumId w:val="3"/>
  </w:num>
  <w:num w:numId="41">
    <w:abstractNumId w:val="23"/>
  </w:num>
  <w:num w:numId="42">
    <w:abstractNumId w:val="32"/>
  </w:num>
  <w:num w:numId="43">
    <w:abstractNumId w:val="13"/>
  </w:num>
  <w:num w:numId="44">
    <w:abstractNumId w:val="4"/>
  </w:num>
  <w:num w:numId="45">
    <w:abstractNumId w:val="21"/>
  </w:num>
  <w:num w:numId="46">
    <w:abstractNumId w:val="8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95"/>
    <w:rsid w:val="0000536A"/>
    <w:rsid w:val="0002067E"/>
    <w:rsid w:val="00024253"/>
    <w:rsid w:val="00031F85"/>
    <w:rsid w:val="00040393"/>
    <w:rsid w:val="0006795D"/>
    <w:rsid w:val="000739B2"/>
    <w:rsid w:val="000B7413"/>
    <w:rsid w:val="000D5D49"/>
    <w:rsid w:val="000F28CF"/>
    <w:rsid w:val="000F3E00"/>
    <w:rsid w:val="00130D17"/>
    <w:rsid w:val="00130F68"/>
    <w:rsid w:val="00175801"/>
    <w:rsid w:val="00193DD3"/>
    <w:rsid w:val="001E0BAE"/>
    <w:rsid w:val="001F58AE"/>
    <w:rsid w:val="001F6DD3"/>
    <w:rsid w:val="00267131"/>
    <w:rsid w:val="002A73B5"/>
    <w:rsid w:val="002C79AE"/>
    <w:rsid w:val="002D6010"/>
    <w:rsid w:val="002E64B0"/>
    <w:rsid w:val="00315403"/>
    <w:rsid w:val="00341FC7"/>
    <w:rsid w:val="00344315"/>
    <w:rsid w:val="00347BEE"/>
    <w:rsid w:val="00351E11"/>
    <w:rsid w:val="00364223"/>
    <w:rsid w:val="00385315"/>
    <w:rsid w:val="00387101"/>
    <w:rsid w:val="0039232F"/>
    <w:rsid w:val="003A40ED"/>
    <w:rsid w:val="003A4150"/>
    <w:rsid w:val="003A7EA5"/>
    <w:rsid w:val="003B7C56"/>
    <w:rsid w:val="003B7FD4"/>
    <w:rsid w:val="003C1CB9"/>
    <w:rsid w:val="003F35E5"/>
    <w:rsid w:val="00424C1F"/>
    <w:rsid w:val="00435F11"/>
    <w:rsid w:val="00443772"/>
    <w:rsid w:val="0046196F"/>
    <w:rsid w:val="00475EE6"/>
    <w:rsid w:val="0049692D"/>
    <w:rsid w:val="004D2245"/>
    <w:rsid w:val="004E4F15"/>
    <w:rsid w:val="005164E8"/>
    <w:rsid w:val="00577050"/>
    <w:rsid w:val="005D6283"/>
    <w:rsid w:val="005F05A9"/>
    <w:rsid w:val="00602CB2"/>
    <w:rsid w:val="006121EC"/>
    <w:rsid w:val="006141E3"/>
    <w:rsid w:val="006276B1"/>
    <w:rsid w:val="0063395F"/>
    <w:rsid w:val="00634FF2"/>
    <w:rsid w:val="006654F2"/>
    <w:rsid w:val="0067446F"/>
    <w:rsid w:val="006B0E61"/>
    <w:rsid w:val="006C472C"/>
    <w:rsid w:val="006E0E9C"/>
    <w:rsid w:val="006E21EB"/>
    <w:rsid w:val="006E2FA4"/>
    <w:rsid w:val="006E3037"/>
    <w:rsid w:val="006F4098"/>
    <w:rsid w:val="007029CC"/>
    <w:rsid w:val="0070398D"/>
    <w:rsid w:val="00715D2C"/>
    <w:rsid w:val="00752EB5"/>
    <w:rsid w:val="007550D8"/>
    <w:rsid w:val="00755C67"/>
    <w:rsid w:val="00766E04"/>
    <w:rsid w:val="00787629"/>
    <w:rsid w:val="007B3BE4"/>
    <w:rsid w:val="007B4ED6"/>
    <w:rsid w:val="007C1D5E"/>
    <w:rsid w:val="007F577B"/>
    <w:rsid w:val="007F7E2B"/>
    <w:rsid w:val="0080056F"/>
    <w:rsid w:val="00804C25"/>
    <w:rsid w:val="00825E95"/>
    <w:rsid w:val="0084221A"/>
    <w:rsid w:val="00847DBA"/>
    <w:rsid w:val="008528BE"/>
    <w:rsid w:val="00861A4E"/>
    <w:rsid w:val="008677E8"/>
    <w:rsid w:val="0089019E"/>
    <w:rsid w:val="008F7B98"/>
    <w:rsid w:val="009C7050"/>
    <w:rsid w:val="00A064CA"/>
    <w:rsid w:val="00A15DDE"/>
    <w:rsid w:val="00A27DEC"/>
    <w:rsid w:val="00A309DF"/>
    <w:rsid w:val="00A43D51"/>
    <w:rsid w:val="00A91F22"/>
    <w:rsid w:val="00AC60AE"/>
    <w:rsid w:val="00AD0E30"/>
    <w:rsid w:val="00B11E3B"/>
    <w:rsid w:val="00B173AC"/>
    <w:rsid w:val="00B22781"/>
    <w:rsid w:val="00B302B3"/>
    <w:rsid w:val="00B4511B"/>
    <w:rsid w:val="00B46F8F"/>
    <w:rsid w:val="00B625F3"/>
    <w:rsid w:val="00B65A28"/>
    <w:rsid w:val="00B816AC"/>
    <w:rsid w:val="00B82E80"/>
    <w:rsid w:val="00B85A2C"/>
    <w:rsid w:val="00B900BA"/>
    <w:rsid w:val="00B927C1"/>
    <w:rsid w:val="00C309B0"/>
    <w:rsid w:val="00C323F4"/>
    <w:rsid w:val="00C40D73"/>
    <w:rsid w:val="00C609D2"/>
    <w:rsid w:val="00C85B67"/>
    <w:rsid w:val="00C8720F"/>
    <w:rsid w:val="00C94290"/>
    <w:rsid w:val="00CD2BE1"/>
    <w:rsid w:val="00CE669F"/>
    <w:rsid w:val="00D1332A"/>
    <w:rsid w:val="00D15A96"/>
    <w:rsid w:val="00D3417F"/>
    <w:rsid w:val="00D532C3"/>
    <w:rsid w:val="00D75D1B"/>
    <w:rsid w:val="00D87B21"/>
    <w:rsid w:val="00E16048"/>
    <w:rsid w:val="00E23E5E"/>
    <w:rsid w:val="00E34E0E"/>
    <w:rsid w:val="00E65071"/>
    <w:rsid w:val="00E96315"/>
    <w:rsid w:val="00EC2852"/>
    <w:rsid w:val="00ED48A0"/>
    <w:rsid w:val="00EE6171"/>
    <w:rsid w:val="00F01967"/>
    <w:rsid w:val="00F06653"/>
    <w:rsid w:val="00F52B6E"/>
    <w:rsid w:val="00F5413F"/>
    <w:rsid w:val="00F84ECA"/>
    <w:rsid w:val="00F864C0"/>
    <w:rsid w:val="00FA6187"/>
    <w:rsid w:val="00FC12FA"/>
    <w:rsid w:val="00FC54C6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6E04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66E04"/>
  </w:style>
  <w:style w:type="table" w:styleId="TableGrid">
    <w:name w:val="Table Grid"/>
    <w:basedOn w:val="TableNormal"/>
    <w:uiPriority w:val="59"/>
    <w:rsid w:val="00B3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6E04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66E04"/>
  </w:style>
  <w:style w:type="table" w:styleId="TableGrid">
    <w:name w:val="Table Grid"/>
    <w:basedOn w:val="TableNormal"/>
    <w:uiPriority w:val="59"/>
    <w:rsid w:val="00B3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mufidah</dc:creator>
  <cp:keywords/>
  <dc:description/>
  <cp:lastModifiedBy>Ultimat64bt</cp:lastModifiedBy>
  <cp:revision>36</cp:revision>
  <dcterms:created xsi:type="dcterms:W3CDTF">2021-07-29T00:27:00Z</dcterms:created>
  <dcterms:modified xsi:type="dcterms:W3CDTF">2021-09-10T08:47:00Z</dcterms:modified>
</cp:coreProperties>
</file>